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6BEE" w14:textId="76239DB8" w:rsidR="001142AC" w:rsidRPr="000B0DB5" w:rsidRDefault="001142AC" w:rsidP="00DB0952">
      <w:pPr>
        <w:pStyle w:val="Nagwek1"/>
        <w:jc w:val="right"/>
        <w:rPr>
          <w:rFonts w:asciiTheme="minorHAnsi" w:hAnsiTheme="minorHAnsi" w:cstheme="minorHAnsi"/>
          <w:color w:val="auto"/>
          <w:sz w:val="18"/>
          <w:szCs w:val="18"/>
          <w:highlight w:val="yellow"/>
        </w:rPr>
      </w:pPr>
      <w:r w:rsidRPr="000B0DB5">
        <w:rPr>
          <w:rFonts w:asciiTheme="minorHAnsi" w:hAnsiTheme="minorHAnsi" w:cstheme="minorHAnsi"/>
          <w:color w:val="auto"/>
          <w:sz w:val="18"/>
          <w:szCs w:val="18"/>
        </w:rPr>
        <w:t xml:space="preserve">Załącznik nr </w:t>
      </w:r>
      <w:r w:rsidR="00FB36C5" w:rsidRPr="000B0DB5">
        <w:rPr>
          <w:rFonts w:asciiTheme="minorHAnsi" w:hAnsiTheme="minorHAnsi" w:cstheme="minorHAnsi"/>
          <w:color w:val="auto"/>
          <w:sz w:val="18"/>
          <w:szCs w:val="18"/>
        </w:rPr>
        <w:t>2</w:t>
      </w:r>
      <w:r w:rsidRPr="000B0DB5">
        <w:rPr>
          <w:rFonts w:asciiTheme="minorHAnsi" w:hAnsiTheme="minorHAnsi" w:cstheme="minorHAnsi"/>
          <w:color w:val="auto"/>
          <w:sz w:val="18"/>
          <w:szCs w:val="18"/>
        </w:rPr>
        <w:t xml:space="preserve"> do </w:t>
      </w:r>
      <w:r w:rsidR="00B94B8B" w:rsidRPr="000B0DB5">
        <w:rPr>
          <w:rFonts w:asciiTheme="minorHAnsi" w:hAnsiTheme="minorHAnsi" w:cstheme="minorHAnsi"/>
          <w:color w:val="auto"/>
          <w:sz w:val="18"/>
          <w:szCs w:val="18"/>
        </w:rPr>
        <w:t>Ogólnych zasad udziału w projekcie</w:t>
      </w:r>
    </w:p>
    <w:p w14:paraId="619C5F1C" w14:textId="7505A956" w:rsidR="00B94B8B" w:rsidRPr="000B0DB5" w:rsidRDefault="00B94B8B" w:rsidP="00DB0952">
      <w:pPr>
        <w:ind w:left="4248"/>
        <w:jc w:val="right"/>
        <w:rPr>
          <w:rFonts w:cstheme="minorHAnsi"/>
          <w:sz w:val="18"/>
          <w:szCs w:val="18"/>
          <w:lang w:eastAsia="pl-PL"/>
        </w:rPr>
      </w:pPr>
      <w:r w:rsidRPr="000B0DB5">
        <w:rPr>
          <w:rFonts w:cstheme="minorHAnsi"/>
          <w:sz w:val="18"/>
          <w:szCs w:val="18"/>
          <w:lang w:eastAsia="pl-PL"/>
        </w:rPr>
        <w:t xml:space="preserve">                       „Regionalne wsparcie rozwoju szkolnictwa zawodowego”</w:t>
      </w:r>
    </w:p>
    <w:p w14:paraId="0E51A927" w14:textId="5B9663C1" w:rsidR="003C4B50" w:rsidRPr="000B0DB5" w:rsidRDefault="003C4B50" w:rsidP="003C4B50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0B0DB5">
        <w:rPr>
          <w:rFonts w:asciiTheme="minorHAnsi" w:hAnsiTheme="minorHAnsi" w:cstheme="minorHAnsi"/>
          <w:color w:val="auto"/>
        </w:rPr>
        <w:t xml:space="preserve">Regulamin </w:t>
      </w:r>
      <w:r w:rsidR="00306358" w:rsidRPr="000B0DB5">
        <w:rPr>
          <w:rFonts w:asciiTheme="minorHAnsi" w:hAnsiTheme="minorHAnsi" w:cstheme="minorHAnsi"/>
          <w:color w:val="auto"/>
        </w:rPr>
        <w:t xml:space="preserve">rekrutacji do udziału w </w:t>
      </w:r>
      <w:r w:rsidR="00841FE2" w:rsidRPr="000B0DB5">
        <w:rPr>
          <w:rFonts w:asciiTheme="minorHAnsi" w:hAnsiTheme="minorHAnsi" w:cstheme="minorHAnsi"/>
          <w:color w:val="auto"/>
        </w:rPr>
        <w:t>O</w:t>
      </w:r>
      <w:r w:rsidR="00306358" w:rsidRPr="000B0DB5">
        <w:rPr>
          <w:rFonts w:asciiTheme="minorHAnsi" w:hAnsiTheme="minorHAnsi" w:cstheme="minorHAnsi"/>
          <w:color w:val="auto"/>
        </w:rPr>
        <w:t xml:space="preserve">bozie </w:t>
      </w:r>
      <w:proofErr w:type="spellStart"/>
      <w:r w:rsidR="00306358" w:rsidRPr="000B0DB5">
        <w:rPr>
          <w:rFonts w:asciiTheme="minorHAnsi" w:hAnsiTheme="minorHAnsi" w:cstheme="minorHAnsi"/>
          <w:color w:val="auto"/>
        </w:rPr>
        <w:t>edukacyjno</w:t>
      </w:r>
      <w:proofErr w:type="spellEnd"/>
      <w:r w:rsidR="00306358" w:rsidRPr="000B0DB5">
        <w:rPr>
          <w:rFonts w:asciiTheme="minorHAnsi" w:hAnsiTheme="minorHAnsi" w:cstheme="minorHAnsi"/>
          <w:color w:val="auto"/>
        </w:rPr>
        <w:t xml:space="preserve"> </w:t>
      </w:r>
      <w:r w:rsidR="00AE3B4B" w:rsidRPr="000B0DB5">
        <w:rPr>
          <w:rFonts w:asciiTheme="minorHAnsi" w:hAnsiTheme="minorHAnsi" w:cstheme="minorHAnsi"/>
          <w:color w:val="auto"/>
        </w:rPr>
        <w:t>–</w:t>
      </w:r>
      <w:r w:rsidR="00306358" w:rsidRPr="000B0DB5">
        <w:rPr>
          <w:rFonts w:asciiTheme="minorHAnsi" w:hAnsiTheme="minorHAnsi" w:cstheme="minorHAnsi"/>
          <w:color w:val="auto"/>
        </w:rPr>
        <w:t xml:space="preserve"> </w:t>
      </w:r>
      <w:r w:rsidR="00AE3B4B" w:rsidRPr="000B0DB5">
        <w:rPr>
          <w:rFonts w:asciiTheme="minorHAnsi" w:hAnsiTheme="minorHAnsi" w:cstheme="minorHAnsi"/>
          <w:color w:val="auto"/>
        </w:rPr>
        <w:t xml:space="preserve">zawodowym </w:t>
      </w:r>
      <w:r w:rsidRPr="000B0DB5">
        <w:rPr>
          <w:rFonts w:asciiTheme="minorHAnsi" w:hAnsiTheme="minorHAnsi" w:cstheme="minorHAnsi"/>
          <w:color w:val="auto"/>
        </w:rPr>
        <w:t xml:space="preserve"> w ramach projektu </w:t>
      </w:r>
      <w:r w:rsidRPr="000B0DB5">
        <w:rPr>
          <w:rFonts w:asciiTheme="minorHAnsi" w:hAnsiTheme="minorHAnsi" w:cstheme="minorHAnsi"/>
          <w:i/>
          <w:color w:val="auto"/>
        </w:rPr>
        <w:t>Regionalne wsparcie rozwoju szkolnictwa zawodowego</w:t>
      </w:r>
      <w:r w:rsidR="00AE3B4B" w:rsidRPr="000B0DB5">
        <w:rPr>
          <w:rFonts w:asciiTheme="minorHAnsi" w:hAnsiTheme="minorHAnsi" w:cstheme="minorHAnsi"/>
          <w:i/>
          <w:color w:val="auto"/>
        </w:rPr>
        <w:t xml:space="preserve"> </w:t>
      </w:r>
      <w:r w:rsidR="00AE3B4B" w:rsidRPr="000B0DB5">
        <w:rPr>
          <w:rFonts w:asciiTheme="minorHAnsi" w:hAnsiTheme="minorHAnsi" w:cstheme="minorHAnsi"/>
          <w:color w:val="auto"/>
        </w:rPr>
        <w:t>finansowanego ze środków unijnych</w:t>
      </w:r>
    </w:p>
    <w:p w14:paraId="337DBEAD" w14:textId="77777777" w:rsidR="000B0DB5" w:rsidRPr="000B0DB5" w:rsidRDefault="000B0DB5" w:rsidP="000B0DB5">
      <w:pPr>
        <w:rPr>
          <w:lang w:eastAsia="pl-PL"/>
        </w:rPr>
      </w:pPr>
    </w:p>
    <w:p w14:paraId="6DD2EF38" w14:textId="77777777" w:rsidR="003C4B50" w:rsidRPr="001A064E" w:rsidRDefault="003C4B50" w:rsidP="003C4B50">
      <w:pPr>
        <w:pStyle w:val="Nagwek2"/>
        <w:spacing w:before="240"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064E">
        <w:rPr>
          <w:rFonts w:asciiTheme="minorHAnsi" w:hAnsiTheme="minorHAnsi" w:cstheme="minorHAnsi"/>
          <w:b/>
          <w:color w:val="auto"/>
          <w:sz w:val="24"/>
          <w:szCs w:val="24"/>
        </w:rPr>
        <w:t>I. Postanowienia ogólne</w:t>
      </w:r>
    </w:p>
    <w:p w14:paraId="50301E12" w14:textId="50DFE9A2" w:rsidR="003C4B50" w:rsidRPr="001A064E" w:rsidRDefault="00AE3B4B" w:rsidP="003C4B50">
      <w:pPr>
        <w:pStyle w:val="Default"/>
        <w:numPr>
          <w:ilvl w:val="0"/>
          <w:numId w:val="2"/>
        </w:numPr>
        <w:tabs>
          <w:tab w:val="clear" w:pos="3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Podstawą rekrutacji do udziału w </w:t>
      </w:r>
      <w:r w:rsidR="00841FE2" w:rsidRPr="001A064E">
        <w:rPr>
          <w:rFonts w:asciiTheme="minorHAnsi" w:hAnsiTheme="minorHAnsi" w:cstheme="minorHAnsi"/>
        </w:rPr>
        <w:t>O</w:t>
      </w:r>
      <w:r w:rsidRPr="001A064E">
        <w:rPr>
          <w:rFonts w:asciiTheme="minorHAnsi" w:hAnsiTheme="minorHAnsi" w:cstheme="minorHAnsi"/>
        </w:rPr>
        <w:t xml:space="preserve">bozie </w:t>
      </w:r>
      <w:proofErr w:type="spellStart"/>
      <w:r w:rsidRPr="001A064E">
        <w:rPr>
          <w:rFonts w:asciiTheme="minorHAnsi" w:hAnsiTheme="minorHAnsi" w:cstheme="minorHAnsi"/>
        </w:rPr>
        <w:t>edukacyjno</w:t>
      </w:r>
      <w:proofErr w:type="spellEnd"/>
      <w:r w:rsidRPr="001A064E">
        <w:rPr>
          <w:rFonts w:asciiTheme="minorHAnsi" w:hAnsiTheme="minorHAnsi" w:cstheme="minorHAnsi"/>
        </w:rPr>
        <w:t xml:space="preserve"> – zawodowym jest k</w:t>
      </w:r>
      <w:r w:rsidR="003C4B50" w:rsidRPr="001A064E">
        <w:rPr>
          <w:rFonts w:asciiTheme="minorHAnsi" w:hAnsiTheme="minorHAnsi" w:cstheme="minorHAnsi"/>
        </w:rPr>
        <w:t xml:space="preserve">onkurs </w:t>
      </w:r>
      <w:r w:rsidRPr="001A064E">
        <w:rPr>
          <w:rFonts w:asciiTheme="minorHAnsi" w:hAnsiTheme="minorHAnsi" w:cstheme="minorHAnsi"/>
        </w:rPr>
        <w:t xml:space="preserve">pn. </w:t>
      </w:r>
      <w:r w:rsidR="003C4B50" w:rsidRPr="001A064E">
        <w:rPr>
          <w:rFonts w:asciiTheme="minorHAnsi" w:hAnsiTheme="minorHAnsi" w:cstheme="minorHAnsi"/>
          <w:b/>
        </w:rPr>
        <w:t>Pomorskie nakręca zawodowców</w:t>
      </w:r>
      <w:r w:rsidR="003C4B50" w:rsidRPr="001A064E">
        <w:rPr>
          <w:rFonts w:asciiTheme="minorHAnsi" w:hAnsiTheme="minorHAnsi" w:cstheme="minorHAnsi"/>
        </w:rPr>
        <w:t>, zwany dalej Konkursem</w:t>
      </w:r>
      <w:r w:rsidRPr="001A064E">
        <w:rPr>
          <w:rFonts w:asciiTheme="minorHAnsi" w:hAnsiTheme="minorHAnsi" w:cstheme="minorHAnsi"/>
        </w:rPr>
        <w:t>.</w:t>
      </w:r>
      <w:r w:rsidR="003C4B50" w:rsidRPr="001A064E">
        <w:rPr>
          <w:rFonts w:asciiTheme="minorHAnsi" w:hAnsiTheme="minorHAnsi" w:cstheme="minorHAnsi"/>
        </w:rPr>
        <w:t xml:space="preserve"> </w:t>
      </w:r>
    </w:p>
    <w:p w14:paraId="60FE7393" w14:textId="77777777" w:rsidR="003C4B50" w:rsidRPr="001A064E" w:rsidRDefault="003C4B50" w:rsidP="003C4B50">
      <w:pPr>
        <w:pStyle w:val="Default"/>
        <w:numPr>
          <w:ilvl w:val="0"/>
          <w:numId w:val="2"/>
        </w:numPr>
        <w:tabs>
          <w:tab w:val="clear" w:pos="3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Celem Konkursu jest:</w:t>
      </w:r>
    </w:p>
    <w:p w14:paraId="0B5B8D23" w14:textId="42126C11" w:rsidR="00495DCC" w:rsidRPr="001A064E" w:rsidRDefault="003C4B50" w:rsidP="00371FAB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upowszechnienie informacji na temat wybranych zawodów lub branż wpisujących się w  kluczowe </w:t>
      </w:r>
      <w:r w:rsidR="00D65A87" w:rsidRPr="001A064E">
        <w:rPr>
          <w:rFonts w:asciiTheme="minorHAnsi" w:hAnsiTheme="minorHAnsi" w:cstheme="minorHAnsi"/>
        </w:rPr>
        <w:t>obszary</w:t>
      </w:r>
      <w:r w:rsidRPr="001A064E">
        <w:rPr>
          <w:rFonts w:asciiTheme="minorHAnsi" w:hAnsiTheme="minorHAnsi" w:cstheme="minorHAnsi"/>
        </w:rPr>
        <w:t xml:space="preserve"> gospodarki regionu,</w:t>
      </w:r>
      <w:r w:rsidRPr="001A064E">
        <w:rPr>
          <w:rStyle w:val="Odwoanieprzypisudolnego"/>
          <w:rFonts w:asciiTheme="minorHAnsi" w:hAnsiTheme="minorHAnsi" w:cstheme="minorHAnsi"/>
        </w:rPr>
        <w:footnoteReference w:id="1"/>
      </w:r>
      <w:r w:rsidR="00495DCC" w:rsidRPr="001A064E">
        <w:rPr>
          <w:rFonts w:asciiTheme="minorHAnsi" w:hAnsiTheme="minorHAnsi" w:cstheme="minorHAnsi"/>
        </w:rPr>
        <w:t xml:space="preserve"> </w:t>
      </w:r>
    </w:p>
    <w:p w14:paraId="1CA4C2D8" w14:textId="2E7DCCA4" w:rsidR="003C4B50" w:rsidRPr="001A064E" w:rsidRDefault="00495DCC" w:rsidP="00371FAB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promocja i przybliżenie specyfiki kształcenia oraz wykonywania pracy w wybranych zawodach i branżach,</w:t>
      </w:r>
    </w:p>
    <w:p w14:paraId="77D39648" w14:textId="77777777" w:rsidR="003C4B50" w:rsidRPr="001A064E" w:rsidRDefault="003C4B50" w:rsidP="00371FAB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zwiększenie szans na sukces uczniów w dalszej edukacji poprzez rozwijanie ich kompetencji personalnych, społecznych, zawodowych a także wzmocnienie potencjału tych uczniów,</w:t>
      </w:r>
    </w:p>
    <w:p w14:paraId="0B3942BE" w14:textId="77777777" w:rsidR="003C4B50" w:rsidRPr="001A064E" w:rsidRDefault="003C4B50" w:rsidP="00371FAB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inspirowanie uczniów do niekonwencjonalnych działań edukacyjnych, </w:t>
      </w:r>
    </w:p>
    <w:p w14:paraId="6A3D434E" w14:textId="77777777" w:rsidR="003C4B50" w:rsidRPr="001A064E" w:rsidRDefault="003C4B50" w:rsidP="00371FAB">
      <w:pPr>
        <w:pStyle w:val="Akapitzlist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56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A064E">
        <w:rPr>
          <w:rFonts w:eastAsia="Times New Roman" w:cstheme="minorHAnsi"/>
          <w:color w:val="000000"/>
          <w:sz w:val="24"/>
          <w:szCs w:val="24"/>
          <w:lang w:eastAsia="pl-PL"/>
        </w:rPr>
        <w:t>rozbudzanie kreatywności wśród młodzieży,</w:t>
      </w:r>
    </w:p>
    <w:p w14:paraId="4B4C0630" w14:textId="7DF1C510" w:rsidR="003C4B50" w:rsidRPr="001A064E" w:rsidRDefault="003C4B50" w:rsidP="00371FAB">
      <w:pPr>
        <w:pStyle w:val="Akapitzlist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A064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doskonalenie praktycznych umiejętności posługiwania się nowoczesnymi instrumentami promocji. </w:t>
      </w:r>
    </w:p>
    <w:p w14:paraId="2719E832" w14:textId="77777777" w:rsidR="003C4B50" w:rsidRPr="001A064E" w:rsidRDefault="003C4B50" w:rsidP="003C4B50">
      <w:pPr>
        <w:pStyle w:val="Nagwek2"/>
        <w:spacing w:before="240" w:after="240" w:line="276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A064E">
        <w:rPr>
          <w:rFonts w:asciiTheme="minorHAnsi" w:hAnsiTheme="minorHAnsi" w:cstheme="minorHAnsi"/>
          <w:b/>
          <w:color w:val="auto"/>
          <w:sz w:val="24"/>
          <w:szCs w:val="24"/>
        </w:rPr>
        <w:t>II. Przedmiot Konkursu oraz jego przebieg</w:t>
      </w:r>
    </w:p>
    <w:p w14:paraId="27ED8DA6" w14:textId="77777777" w:rsidR="003C4B50" w:rsidRPr="001A064E" w:rsidRDefault="003C4B50" w:rsidP="003C4B50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Przedmiotem Konkursu jest wykonanie filmu wraz z opisem, przy czym:</w:t>
      </w:r>
    </w:p>
    <w:p w14:paraId="5F5FD7B8" w14:textId="77777777" w:rsidR="003C4B50" w:rsidRPr="001A064E" w:rsidRDefault="003C4B50" w:rsidP="003C4B50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993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film:</w:t>
      </w:r>
    </w:p>
    <w:p w14:paraId="7AE39371" w14:textId="00517987" w:rsidR="003C4B50" w:rsidRPr="001A064E" w:rsidRDefault="003C4B50" w:rsidP="003C4B50">
      <w:pPr>
        <w:pStyle w:val="Default"/>
        <w:numPr>
          <w:ilvl w:val="2"/>
          <w:numId w:val="3"/>
        </w:numPr>
        <w:tabs>
          <w:tab w:val="clear" w:pos="2160"/>
          <w:tab w:val="num" w:pos="1560"/>
        </w:tabs>
        <w:spacing w:line="276" w:lineRule="auto"/>
        <w:ind w:left="1560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będzie dotyczył wybranego zawodu wpisując</w:t>
      </w:r>
      <w:r w:rsidR="00901B70" w:rsidRPr="001A064E">
        <w:rPr>
          <w:rFonts w:asciiTheme="minorHAnsi" w:hAnsiTheme="minorHAnsi" w:cstheme="minorHAnsi"/>
        </w:rPr>
        <w:t>ego</w:t>
      </w:r>
      <w:r w:rsidRPr="001A064E">
        <w:rPr>
          <w:rFonts w:asciiTheme="minorHAnsi" w:hAnsiTheme="minorHAnsi" w:cstheme="minorHAnsi"/>
        </w:rPr>
        <w:t xml:space="preserve"> się w kluczowe </w:t>
      </w:r>
      <w:r w:rsidR="005166EE" w:rsidRPr="001A064E">
        <w:rPr>
          <w:rFonts w:asciiTheme="minorHAnsi" w:hAnsiTheme="minorHAnsi" w:cstheme="minorHAnsi"/>
        </w:rPr>
        <w:t>obszary</w:t>
      </w:r>
      <w:r w:rsidRPr="001A064E">
        <w:rPr>
          <w:rFonts w:asciiTheme="minorHAnsi" w:hAnsiTheme="minorHAnsi" w:cstheme="minorHAnsi"/>
        </w:rPr>
        <w:t xml:space="preserve"> gospodarki regionu, w który</w:t>
      </w:r>
      <w:r w:rsidR="00901B70" w:rsidRPr="001A064E">
        <w:rPr>
          <w:rFonts w:asciiTheme="minorHAnsi" w:hAnsiTheme="minorHAnsi" w:cstheme="minorHAnsi"/>
        </w:rPr>
        <w:t>m</w:t>
      </w:r>
      <w:r w:rsidRPr="001A064E">
        <w:rPr>
          <w:rFonts w:asciiTheme="minorHAnsi" w:hAnsiTheme="minorHAnsi" w:cstheme="minorHAnsi"/>
        </w:rPr>
        <w:t xml:space="preserve"> kształci się uczestnik Konkursu lub przynajmmniej jeden z członków dwuosobowego zespołu biorącego udział w Konkursie,</w:t>
      </w:r>
    </w:p>
    <w:p w14:paraId="079C61F2" w14:textId="77777777" w:rsidR="003C4B50" w:rsidRPr="001A064E" w:rsidRDefault="003C4B50" w:rsidP="003C4B50">
      <w:pPr>
        <w:pStyle w:val="Default"/>
        <w:numPr>
          <w:ilvl w:val="2"/>
          <w:numId w:val="3"/>
        </w:numPr>
        <w:tabs>
          <w:tab w:val="clear" w:pos="2160"/>
        </w:tabs>
        <w:spacing w:line="276" w:lineRule="auto"/>
        <w:ind w:left="1560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zostanie umieszczony na portalu internetowym jako film prywatny, do którego dostęp można mieć wyłącznie poprzez udostępniony przez autora link,</w:t>
      </w:r>
    </w:p>
    <w:p w14:paraId="15663930" w14:textId="77777777" w:rsidR="003C4B50" w:rsidRPr="001A064E" w:rsidRDefault="003C4B50" w:rsidP="003C4B50">
      <w:pPr>
        <w:pStyle w:val="Default"/>
        <w:numPr>
          <w:ilvl w:val="2"/>
          <w:numId w:val="3"/>
        </w:numPr>
        <w:tabs>
          <w:tab w:val="clear" w:pos="2160"/>
        </w:tabs>
        <w:spacing w:line="276" w:lineRule="auto"/>
        <w:ind w:left="1560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będzie trwał od 2 do 3 minut,</w:t>
      </w:r>
    </w:p>
    <w:p w14:paraId="0DACA9BA" w14:textId="77777777" w:rsidR="003C4B50" w:rsidRPr="001A064E" w:rsidRDefault="003C4B50" w:rsidP="003C4B50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993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opis:</w:t>
      </w:r>
    </w:p>
    <w:p w14:paraId="33F7FC65" w14:textId="57276BD7" w:rsidR="003C4B50" w:rsidRPr="001A064E" w:rsidRDefault="003C4B50" w:rsidP="003C4B50">
      <w:pPr>
        <w:pStyle w:val="Default"/>
        <w:numPr>
          <w:ilvl w:val="2"/>
          <w:numId w:val="3"/>
        </w:numPr>
        <w:tabs>
          <w:tab w:val="clear" w:pos="2160"/>
        </w:tabs>
        <w:spacing w:line="276" w:lineRule="auto"/>
        <w:ind w:left="1560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lastRenderedPageBreak/>
        <w:t>będzie uzasadniał wyjątkowość</w:t>
      </w:r>
      <w:r w:rsidR="00F721D6" w:rsidRPr="001A064E">
        <w:rPr>
          <w:rFonts w:asciiTheme="minorHAnsi" w:hAnsiTheme="minorHAnsi" w:cstheme="minorHAnsi"/>
        </w:rPr>
        <w:t xml:space="preserve"> danego obszaru</w:t>
      </w:r>
      <w:r w:rsidR="00841FE2" w:rsidRPr="001A064E">
        <w:rPr>
          <w:rFonts w:asciiTheme="minorHAnsi" w:hAnsiTheme="minorHAnsi" w:cstheme="minorHAnsi"/>
        </w:rPr>
        <w:t>, w któr</w:t>
      </w:r>
      <w:r w:rsidR="00F721D6" w:rsidRPr="001A064E">
        <w:rPr>
          <w:rFonts w:asciiTheme="minorHAnsi" w:hAnsiTheme="minorHAnsi" w:cstheme="minorHAnsi"/>
        </w:rPr>
        <w:t>y</w:t>
      </w:r>
      <w:r w:rsidR="00841FE2" w:rsidRPr="001A064E">
        <w:rPr>
          <w:rFonts w:asciiTheme="minorHAnsi" w:hAnsiTheme="minorHAnsi" w:cstheme="minorHAnsi"/>
        </w:rPr>
        <w:t xml:space="preserve"> wpisuje się wybrany</w:t>
      </w:r>
      <w:r w:rsidRPr="001A064E">
        <w:rPr>
          <w:rFonts w:asciiTheme="minorHAnsi" w:hAnsiTheme="minorHAnsi" w:cstheme="minorHAnsi"/>
        </w:rPr>
        <w:t xml:space="preserve"> </w:t>
      </w:r>
      <w:r w:rsidR="00841FE2" w:rsidRPr="001A064E">
        <w:rPr>
          <w:rFonts w:asciiTheme="minorHAnsi" w:hAnsiTheme="minorHAnsi" w:cstheme="minorHAnsi"/>
        </w:rPr>
        <w:t>przez Ucz</w:t>
      </w:r>
      <w:r w:rsidR="00F721D6" w:rsidRPr="001A064E">
        <w:rPr>
          <w:rFonts w:asciiTheme="minorHAnsi" w:hAnsiTheme="minorHAnsi" w:cstheme="minorHAnsi"/>
        </w:rPr>
        <w:t>estnika</w:t>
      </w:r>
      <w:r w:rsidR="00841FE2" w:rsidRPr="001A064E">
        <w:rPr>
          <w:rFonts w:asciiTheme="minorHAnsi" w:hAnsiTheme="minorHAnsi" w:cstheme="minorHAnsi"/>
        </w:rPr>
        <w:t xml:space="preserve"> </w:t>
      </w:r>
      <w:r w:rsidRPr="001A064E">
        <w:rPr>
          <w:rFonts w:asciiTheme="minorHAnsi" w:hAnsiTheme="minorHAnsi" w:cstheme="minorHAnsi"/>
        </w:rPr>
        <w:t>zaw</w:t>
      </w:r>
      <w:r w:rsidR="00841FE2" w:rsidRPr="001A064E">
        <w:rPr>
          <w:rFonts w:asciiTheme="minorHAnsi" w:hAnsiTheme="minorHAnsi" w:cstheme="minorHAnsi"/>
        </w:rPr>
        <w:t>ód</w:t>
      </w:r>
      <w:r w:rsidRPr="001A064E">
        <w:rPr>
          <w:rFonts w:asciiTheme="minorHAnsi" w:hAnsiTheme="minorHAnsi" w:cstheme="minorHAnsi"/>
        </w:rPr>
        <w:t xml:space="preserve">, </w:t>
      </w:r>
    </w:p>
    <w:p w14:paraId="4B9A6E88" w14:textId="77777777" w:rsidR="003C4B50" w:rsidRPr="001A064E" w:rsidRDefault="003C4B50" w:rsidP="003C4B50">
      <w:pPr>
        <w:pStyle w:val="Default"/>
        <w:numPr>
          <w:ilvl w:val="2"/>
          <w:numId w:val="3"/>
        </w:numPr>
        <w:tabs>
          <w:tab w:val="clear" w:pos="2160"/>
        </w:tabs>
        <w:spacing w:line="276" w:lineRule="auto"/>
        <w:ind w:left="1560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będzie liczył maksymalnie 800 znaków ze spacjami.</w:t>
      </w:r>
    </w:p>
    <w:p w14:paraId="7E8F27F3" w14:textId="39C801D7" w:rsidR="003C4B50" w:rsidRPr="001A064E" w:rsidRDefault="003C4B50" w:rsidP="003C4B50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Nagrodą w Konkursie jest udział w tygodniowym </w:t>
      </w:r>
      <w:r w:rsidR="00841FE2" w:rsidRPr="001A064E">
        <w:rPr>
          <w:rFonts w:asciiTheme="minorHAnsi" w:hAnsiTheme="minorHAnsi" w:cstheme="minorHAnsi"/>
        </w:rPr>
        <w:t>O</w:t>
      </w:r>
      <w:r w:rsidRPr="001A064E">
        <w:rPr>
          <w:rFonts w:asciiTheme="minorHAnsi" w:hAnsiTheme="minorHAnsi" w:cstheme="minorHAnsi"/>
        </w:rPr>
        <w:t xml:space="preserve">bozie </w:t>
      </w:r>
      <w:proofErr w:type="spellStart"/>
      <w:r w:rsidRPr="001A064E">
        <w:rPr>
          <w:rFonts w:asciiTheme="minorHAnsi" w:hAnsiTheme="minorHAnsi" w:cstheme="minorHAnsi"/>
        </w:rPr>
        <w:t>edukacyjno</w:t>
      </w:r>
      <w:proofErr w:type="spellEnd"/>
      <w:r w:rsidRPr="001A064E">
        <w:rPr>
          <w:rFonts w:asciiTheme="minorHAnsi" w:hAnsiTheme="minorHAnsi" w:cstheme="minorHAnsi"/>
        </w:rPr>
        <w:t xml:space="preserve"> </w:t>
      </w:r>
      <w:r w:rsidR="00841FE2" w:rsidRPr="001A064E">
        <w:rPr>
          <w:rFonts w:asciiTheme="minorHAnsi" w:hAnsiTheme="minorHAnsi" w:cstheme="minorHAnsi"/>
        </w:rPr>
        <w:t>–</w:t>
      </w:r>
      <w:r w:rsidRPr="001A064E">
        <w:rPr>
          <w:rFonts w:asciiTheme="minorHAnsi" w:hAnsiTheme="minorHAnsi" w:cstheme="minorHAnsi"/>
        </w:rPr>
        <w:t xml:space="preserve"> zawodowym</w:t>
      </w:r>
      <w:r w:rsidR="00841FE2" w:rsidRPr="001A064E">
        <w:rPr>
          <w:rFonts w:asciiTheme="minorHAnsi" w:hAnsiTheme="minorHAnsi" w:cstheme="minorHAnsi"/>
        </w:rPr>
        <w:t>.</w:t>
      </w:r>
      <w:r w:rsidRPr="001A064E">
        <w:rPr>
          <w:rFonts w:asciiTheme="minorHAnsi" w:hAnsiTheme="minorHAnsi" w:cstheme="minorHAnsi"/>
        </w:rPr>
        <w:t xml:space="preserve"> </w:t>
      </w:r>
    </w:p>
    <w:p w14:paraId="54FC9F98" w14:textId="69C54406" w:rsidR="003C4B50" w:rsidRPr="001A064E" w:rsidRDefault="003C4B50" w:rsidP="003C4B50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Obóz </w:t>
      </w:r>
      <w:proofErr w:type="spellStart"/>
      <w:r w:rsidR="00841FE2" w:rsidRPr="001A064E">
        <w:rPr>
          <w:rFonts w:asciiTheme="minorHAnsi" w:hAnsiTheme="minorHAnsi" w:cstheme="minorHAnsi"/>
        </w:rPr>
        <w:t>edukacyjno</w:t>
      </w:r>
      <w:proofErr w:type="spellEnd"/>
      <w:r w:rsidR="00841FE2" w:rsidRPr="001A064E">
        <w:rPr>
          <w:rFonts w:asciiTheme="minorHAnsi" w:hAnsiTheme="minorHAnsi" w:cstheme="minorHAnsi"/>
        </w:rPr>
        <w:t xml:space="preserve"> – zawodowy </w:t>
      </w:r>
      <w:r w:rsidRPr="001A064E">
        <w:rPr>
          <w:rFonts w:asciiTheme="minorHAnsi" w:hAnsiTheme="minorHAnsi" w:cstheme="minorHAnsi"/>
        </w:rPr>
        <w:t xml:space="preserve">odbędzie się w terminie </w:t>
      </w:r>
      <w:r w:rsidR="00901D99" w:rsidRPr="001A064E">
        <w:rPr>
          <w:rFonts w:asciiTheme="minorHAnsi" w:hAnsiTheme="minorHAnsi" w:cstheme="minorHAnsi"/>
        </w:rPr>
        <w:t xml:space="preserve">wakacyjnym </w:t>
      </w:r>
      <w:r w:rsidR="00730820" w:rsidRPr="001A064E">
        <w:rPr>
          <w:rFonts w:asciiTheme="minorHAnsi" w:hAnsiTheme="minorHAnsi" w:cstheme="minorHAnsi"/>
        </w:rPr>
        <w:t>na terenie</w:t>
      </w:r>
      <w:r w:rsidR="00901D99" w:rsidRPr="001A064E">
        <w:rPr>
          <w:rFonts w:asciiTheme="minorHAnsi" w:hAnsiTheme="minorHAnsi" w:cstheme="minorHAnsi"/>
        </w:rPr>
        <w:t xml:space="preserve"> jedn</w:t>
      </w:r>
      <w:r w:rsidR="00730820" w:rsidRPr="001A064E">
        <w:rPr>
          <w:rFonts w:asciiTheme="minorHAnsi" w:hAnsiTheme="minorHAnsi" w:cstheme="minorHAnsi"/>
        </w:rPr>
        <w:t>ego</w:t>
      </w:r>
      <w:r w:rsidR="00901D99" w:rsidRPr="001A064E">
        <w:rPr>
          <w:rFonts w:asciiTheme="minorHAnsi" w:hAnsiTheme="minorHAnsi" w:cstheme="minorHAnsi"/>
        </w:rPr>
        <w:t xml:space="preserve"> z czterech województw:</w:t>
      </w:r>
    </w:p>
    <w:p w14:paraId="548655F7" w14:textId="34670A08" w:rsidR="00730820" w:rsidRPr="001A064E" w:rsidRDefault="00730820" w:rsidP="0073082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 xml:space="preserve">dolnośląskiego, </w:t>
      </w:r>
    </w:p>
    <w:p w14:paraId="409CCE4E" w14:textId="2F4F69D9" w:rsidR="00730820" w:rsidRPr="001A064E" w:rsidRDefault="00730820" w:rsidP="0073082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 xml:space="preserve">opolskiego, </w:t>
      </w:r>
    </w:p>
    <w:p w14:paraId="5AA35D8D" w14:textId="52CD76A8" w:rsidR="00730820" w:rsidRPr="001A064E" w:rsidRDefault="00730820" w:rsidP="0073082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 xml:space="preserve">śląskiego, </w:t>
      </w:r>
    </w:p>
    <w:p w14:paraId="4848D48C" w14:textId="5B940233" w:rsidR="00730820" w:rsidRPr="001A064E" w:rsidRDefault="00730820" w:rsidP="0073082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 xml:space="preserve">małopolskiego, </w:t>
      </w:r>
    </w:p>
    <w:p w14:paraId="7E76B6FE" w14:textId="00EC3DE3" w:rsidR="00901D99" w:rsidRPr="001A064E" w:rsidRDefault="00730820" w:rsidP="0073082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>podkarpackiego.</w:t>
      </w:r>
    </w:p>
    <w:p w14:paraId="7A83700B" w14:textId="1442422A" w:rsidR="003C4B50" w:rsidRPr="001A064E" w:rsidRDefault="003C4B50" w:rsidP="003C4B50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Oceny filmów wraz z opisem dokonuje Komisja Konkursowa powołana przez </w:t>
      </w:r>
      <w:r w:rsidR="009E7902" w:rsidRPr="001A064E">
        <w:rPr>
          <w:rFonts w:asciiTheme="minorHAnsi" w:hAnsiTheme="minorHAnsi" w:cstheme="minorHAnsi"/>
        </w:rPr>
        <w:t>o</w:t>
      </w:r>
      <w:r w:rsidRPr="001A064E">
        <w:rPr>
          <w:rFonts w:asciiTheme="minorHAnsi" w:hAnsiTheme="minorHAnsi" w:cstheme="minorHAnsi"/>
        </w:rPr>
        <w:t xml:space="preserve">rganizatora </w:t>
      </w:r>
      <w:r w:rsidR="009E7902" w:rsidRPr="001A064E">
        <w:rPr>
          <w:rFonts w:asciiTheme="minorHAnsi" w:hAnsiTheme="minorHAnsi" w:cstheme="minorHAnsi"/>
        </w:rPr>
        <w:t xml:space="preserve">Konkursu </w:t>
      </w:r>
      <w:r w:rsidRPr="001A064E">
        <w:rPr>
          <w:rFonts w:asciiTheme="minorHAnsi" w:hAnsiTheme="minorHAnsi" w:cstheme="minorHAnsi"/>
        </w:rPr>
        <w:t>zgodnie z następującymi kryteriami:</w:t>
      </w:r>
    </w:p>
    <w:p w14:paraId="1F6E506E" w14:textId="77777777" w:rsidR="003C4B50" w:rsidRPr="001A064E" w:rsidRDefault="003C4B50" w:rsidP="003C4B50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zgodność z tematem Konkursu,</w:t>
      </w:r>
    </w:p>
    <w:p w14:paraId="66105E4E" w14:textId="77777777" w:rsidR="003C4B50" w:rsidRPr="001A064E" w:rsidRDefault="003C4B50" w:rsidP="003C4B50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promocyjna forma przekazu treści (angażująca, zachęcająca, przekonująca widza),</w:t>
      </w:r>
    </w:p>
    <w:p w14:paraId="1CFEC814" w14:textId="77777777" w:rsidR="003C4B50" w:rsidRPr="001A064E" w:rsidRDefault="003C4B50" w:rsidP="003C4B50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spójność przekazu,</w:t>
      </w:r>
    </w:p>
    <w:p w14:paraId="754E76C3" w14:textId="77777777" w:rsidR="003C4B50" w:rsidRPr="001A064E" w:rsidRDefault="003C4B50" w:rsidP="003C4B50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poprawność językowa,</w:t>
      </w:r>
    </w:p>
    <w:p w14:paraId="5E2F0C53" w14:textId="77777777" w:rsidR="003C4B50" w:rsidRPr="001A064E" w:rsidRDefault="003C4B50" w:rsidP="003C4B50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jakość techniczna filmu,</w:t>
      </w:r>
    </w:p>
    <w:p w14:paraId="4DF8C529" w14:textId="77777777" w:rsidR="003C4B50" w:rsidRPr="001A064E" w:rsidRDefault="003C4B50" w:rsidP="003C4B50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szczególne walory filmu, w tym pomysłowość i kreatywność ujęcia tematu.</w:t>
      </w:r>
    </w:p>
    <w:p w14:paraId="5BB09D25" w14:textId="77777777" w:rsidR="003C4B50" w:rsidRPr="001A064E" w:rsidRDefault="003C4B50" w:rsidP="003C4B50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Praca konkursowa może zostać wykonana w dowolnie wybranej konwencji oraz technice.</w:t>
      </w:r>
    </w:p>
    <w:p w14:paraId="218979D2" w14:textId="77777777" w:rsidR="003C4B50" w:rsidRPr="001A064E" w:rsidRDefault="003C4B50" w:rsidP="003C4B50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W pracy konkursowej nie mogą znajdować się dane osobowe (imiona, nazwiska) jej autorów. </w:t>
      </w:r>
    </w:p>
    <w:p w14:paraId="32133DEA" w14:textId="5DB0D9EA" w:rsidR="003C4B50" w:rsidRPr="001A064E" w:rsidRDefault="003C4B50" w:rsidP="003C4B50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Po ocenie filmów wraz z opisem zostanie sporządzona lista laureatów – uczestników Obozu</w:t>
      </w:r>
      <w:r w:rsidR="00841FE2" w:rsidRPr="001A064E">
        <w:rPr>
          <w:rFonts w:asciiTheme="minorHAnsi" w:hAnsiTheme="minorHAnsi" w:cstheme="minorHAnsi"/>
        </w:rPr>
        <w:t xml:space="preserve"> </w:t>
      </w:r>
      <w:proofErr w:type="spellStart"/>
      <w:r w:rsidR="00841FE2" w:rsidRPr="001A064E">
        <w:rPr>
          <w:rFonts w:asciiTheme="minorHAnsi" w:hAnsiTheme="minorHAnsi" w:cstheme="minorHAnsi"/>
        </w:rPr>
        <w:t>edukacyjno</w:t>
      </w:r>
      <w:proofErr w:type="spellEnd"/>
      <w:r w:rsidR="00841FE2" w:rsidRPr="001A064E">
        <w:rPr>
          <w:rFonts w:asciiTheme="minorHAnsi" w:hAnsiTheme="minorHAnsi" w:cstheme="minorHAnsi"/>
        </w:rPr>
        <w:t xml:space="preserve"> - zawodowego</w:t>
      </w:r>
      <w:r w:rsidRPr="001A064E">
        <w:rPr>
          <w:rFonts w:asciiTheme="minorHAnsi" w:hAnsiTheme="minorHAnsi" w:cstheme="minorHAnsi"/>
        </w:rPr>
        <w:t>.</w:t>
      </w:r>
    </w:p>
    <w:p w14:paraId="273AFE92" w14:textId="77777777" w:rsidR="003C4B50" w:rsidRPr="001A064E" w:rsidRDefault="003C4B50" w:rsidP="003C4B50">
      <w:pPr>
        <w:pStyle w:val="Default"/>
        <w:numPr>
          <w:ilvl w:val="0"/>
          <w:numId w:val="3"/>
        </w:numPr>
        <w:tabs>
          <w:tab w:val="clear" w:pos="14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Wyniki Konkursu zostaną opublikowane na stronie Departamentu: </w:t>
      </w:r>
      <w:hyperlink r:id="rId9" w:history="1">
        <w:r w:rsidRPr="001A064E">
          <w:rPr>
            <w:rStyle w:val="Hipercze"/>
            <w:rFonts w:asciiTheme="minorHAnsi" w:hAnsiTheme="minorHAnsi" w:cstheme="minorHAnsi"/>
          </w:rPr>
          <w:t>https://des.pomorskie.eu/</w:t>
        </w:r>
      </w:hyperlink>
      <w:r w:rsidRPr="001A064E">
        <w:rPr>
          <w:rFonts w:asciiTheme="minorHAnsi" w:hAnsiTheme="minorHAnsi" w:cstheme="minorHAnsi"/>
        </w:rPr>
        <w:t xml:space="preserve">. </w:t>
      </w:r>
    </w:p>
    <w:p w14:paraId="1D44E23C" w14:textId="1C86CF64" w:rsidR="003C4B50" w:rsidRPr="001A064E" w:rsidRDefault="003C4B50" w:rsidP="003C4B50">
      <w:pPr>
        <w:pStyle w:val="Nagwek2"/>
        <w:spacing w:before="240"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064E">
        <w:rPr>
          <w:rFonts w:asciiTheme="minorHAnsi" w:hAnsiTheme="minorHAnsi" w:cstheme="minorHAnsi"/>
          <w:b/>
          <w:color w:val="auto"/>
          <w:sz w:val="24"/>
          <w:szCs w:val="24"/>
        </w:rPr>
        <w:t xml:space="preserve">III. </w:t>
      </w:r>
      <w:r w:rsidR="00786FB2" w:rsidRPr="001A064E">
        <w:rPr>
          <w:rFonts w:asciiTheme="minorHAnsi" w:hAnsiTheme="minorHAnsi" w:cstheme="minorHAnsi"/>
          <w:b/>
          <w:color w:val="auto"/>
          <w:sz w:val="24"/>
          <w:szCs w:val="24"/>
        </w:rPr>
        <w:t>Zasady</w:t>
      </w:r>
      <w:r w:rsidRPr="001A064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udziału</w:t>
      </w:r>
      <w:r w:rsidR="00786FB2" w:rsidRPr="001A064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 Konkursie</w:t>
      </w:r>
    </w:p>
    <w:p w14:paraId="76A7DE4D" w14:textId="77777777" w:rsidR="003C4B50" w:rsidRPr="001A064E" w:rsidRDefault="003C4B50" w:rsidP="003C4B50">
      <w:pPr>
        <w:pStyle w:val="Default"/>
        <w:numPr>
          <w:ilvl w:val="0"/>
          <w:numId w:val="4"/>
        </w:numPr>
        <w:tabs>
          <w:tab w:val="clear" w:pos="14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W Konkursie mogą wziąć udział uczniowie branżowych szkół I stopnia lub techników pobierający naukę na terenie województwa pomorskiego.</w:t>
      </w:r>
    </w:p>
    <w:p w14:paraId="21082D41" w14:textId="77777777" w:rsidR="003C4B50" w:rsidRPr="001A064E" w:rsidRDefault="003C4B50" w:rsidP="003C4B50">
      <w:pPr>
        <w:pStyle w:val="Default"/>
        <w:numPr>
          <w:ilvl w:val="0"/>
          <w:numId w:val="4"/>
        </w:numPr>
        <w:tabs>
          <w:tab w:val="clear" w:pos="14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Do udziału w Konkursie można przystąpić indywidualnie lub w zespole dwuosobowym.</w:t>
      </w:r>
    </w:p>
    <w:p w14:paraId="51BCE510" w14:textId="76822A6B" w:rsidR="003C4B50" w:rsidRPr="001A064E" w:rsidRDefault="00C876B9" w:rsidP="003C4B50">
      <w:pPr>
        <w:pStyle w:val="Default"/>
        <w:numPr>
          <w:ilvl w:val="0"/>
          <w:numId w:val="4"/>
        </w:numPr>
        <w:tabs>
          <w:tab w:val="clear" w:pos="14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Do </w:t>
      </w:r>
      <w:r w:rsidR="003C4B50" w:rsidRPr="001A064E">
        <w:rPr>
          <w:rFonts w:asciiTheme="minorHAnsi" w:hAnsiTheme="minorHAnsi" w:cstheme="minorHAnsi"/>
        </w:rPr>
        <w:t>Konkursu moż</w:t>
      </w:r>
      <w:r w:rsidRPr="001A064E">
        <w:rPr>
          <w:rFonts w:asciiTheme="minorHAnsi" w:hAnsiTheme="minorHAnsi" w:cstheme="minorHAnsi"/>
        </w:rPr>
        <w:t>na</w:t>
      </w:r>
      <w:r w:rsidR="00A00AA8" w:rsidRPr="001A064E">
        <w:rPr>
          <w:rFonts w:asciiTheme="minorHAnsi" w:hAnsiTheme="minorHAnsi" w:cstheme="minorHAnsi"/>
        </w:rPr>
        <w:t xml:space="preserve"> </w:t>
      </w:r>
      <w:r w:rsidR="003C4B50" w:rsidRPr="001A064E">
        <w:rPr>
          <w:rFonts w:asciiTheme="minorHAnsi" w:hAnsiTheme="minorHAnsi" w:cstheme="minorHAnsi"/>
        </w:rPr>
        <w:t>zgłosić tylko jeden film wraz z opisem.</w:t>
      </w:r>
    </w:p>
    <w:p w14:paraId="56AC7778" w14:textId="49D82FB2" w:rsidR="003C4B50" w:rsidRPr="001A064E" w:rsidRDefault="003C4B50" w:rsidP="003C4B50">
      <w:pPr>
        <w:pStyle w:val="Default"/>
        <w:numPr>
          <w:ilvl w:val="0"/>
          <w:numId w:val="4"/>
        </w:numPr>
        <w:tabs>
          <w:tab w:val="clear" w:pos="14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Uczestnika </w:t>
      </w:r>
      <w:r w:rsidR="00372BD1" w:rsidRPr="001A064E">
        <w:rPr>
          <w:rFonts w:asciiTheme="minorHAnsi" w:hAnsiTheme="minorHAnsi" w:cstheme="minorHAnsi"/>
        </w:rPr>
        <w:t xml:space="preserve">Konkursu </w:t>
      </w:r>
      <w:r w:rsidRPr="001A064E">
        <w:rPr>
          <w:rFonts w:asciiTheme="minorHAnsi" w:hAnsiTheme="minorHAnsi" w:cstheme="minorHAnsi"/>
        </w:rPr>
        <w:t xml:space="preserve">zgłasza dyrektor szkoły w terminie do </w:t>
      </w:r>
      <w:r w:rsidRPr="001A064E">
        <w:rPr>
          <w:rFonts w:asciiTheme="minorHAnsi" w:hAnsiTheme="minorHAnsi" w:cstheme="minorHAnsi"/>
          <w:color w:val="auto"/>
        </w:rPr>
        <w:t xml:space="preserve">10 maja 2024 </w:t>
      </w:r>
      <w:r w:rsidRPr="001A064E">
        <w:rPr>
          <w:rFonts w:asciiTheme="minorHAnsi" w:hAnsiTheme="minorHAnsi" w:cstheme="minorHAnsi"/>
        </w:rPr>
        <w:t xml:space="preserve">roku na adres  e – mail: </w:t>
      </w:r>
      <w:r w:rsidR="00F77DAF">
        <w:rPr>
          <w:rFonts w:asciiTheme="minorHAnsi" w:hAnsiTheme="minorHAnsi" w:cstheme="minorHAnsi"/>
        </w:rPr>
        <w:t>j.bajor</w:t>
      </w:r>
      <w:r w:rsidR="004812AA" w:rsidRPr="001A064E">
        <w:rPr>
          <w:rFonts w:asciiTheme="minorHAnsi" w:hAnsiTheme="minorHAnsi" w:cstheme="minorHAnsi"/>
        </w:rPr>
        <w:t>@</w:t>
      </w:r>
      <w:r w:rsidR="00FB36C5" w:rsidRPr="001A064E">
        <w:rPr>
          <w:rFonts w:asciiTheme="minorHAnsi" w:hAnsiTheme="minorHAnsi" w:cstheme="minorHAnsi"/>
        </w:rPr>
        <w:t>pomorskie.eu</w:t>
      </w:r>
      <w:r w:rsidRPr="001A064E">
        <w:rPr>
          <w:rFonts w:asciiTheme="minorHAnsi" w:hAnsiTheme="minorHAnsi" w:cstheme="minorHAnsi"/>
        </w:rPr>
        <w:t>. W zgłoszeniu należy podać:</w:t>
      </w:r>
    </w:p>
    <w:p w14:paraId="31701C93" w14:textId="0B30C99B" w:rsidR="003C4B50" w:rsidRPr="001A064E" w:rsidRDefault="003C4B50" w:rsidP="003C4B50">
      <w:pPr>
        <w:pStyle w:val="Default"/>
        <w:numPr>
          <w:ilvl w:val="1"/>
          <w:numId w:val="11"/>
        </w:numPr>
        <w:spacing w:line="276" w:lineRule="auto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imię i nazwisko oraz dane kontaktowe </w:t>
      </w:r>
      <w:r w:rsidR="00BB151A" w:rsidRPr="001A064E">
        <w:rPr>
          <w:rFonts w:asciiTheme="minorHAnsi" w:hAnsiTheme="minorHAnsi" w:cstheme="minorHAnsi"/>
        </w:rPr>
        <w:t>U</w:t>
      </w:r>
      <w:r w:rsidRPr="001A064E">
        <w:rPr>
          <w:rFonts w:asciiTheme="minorHAnsi" w:hAnsiTheme="minorHAnsi" w:cstheme="minorHAnsi"/>
        </w:rPr>
        <w:t>czestnika (adres e – mail, numer telefonu)</w:t>
      </w:r>
      <w:r w:rsidR="00BB151A" w:rsidRPr="001A064E">
        <w:rPr>
          <w:rFonts w:asciiTheme="minorHAnsi" w:hAnsiTheme="minorHAnsi" w:cstheme="minorHAnsi"/>
        </w:rPr>
        <w:t>,</w:t>
      </w:r>
    </w:p>
    <w:p w14:paraId="3504EF0C" w14:textId="52CE874B" w:rsidR="003C4B50" w:rsidRPr="001A064E" w:rsidRDefault="003C4B50" w:rsidP="003C4B50">
      <w:pPr>
        <w:pStyle w:val="Default"/>
        <w:numPr>
          <w:ilvl w:val="1"/>
          <w:numId w:val="11"/>
        </w:numPr>
        <w:spacing w:line="276" w:lineRule="auto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nazwę i adres szkoły, do której uczęszcza </w:t>
      </w:r>
      <w:r w:rsidR="00BB151A" w:rsidRPr="001A064E">
        <w:rPr>
          <w:rFonts w:asciiTheme="minorHAnsi" w:hAnsiTheme="minorHAnsi" w:cstheme="minorHAnsi"/>
        </w:rPr>
        <w:t>U</w:t>
      </w:r>
      <w:r w:rsidRPr="001A064E">
        <w:rPr>
          <w:rFonts w:asciiTheme="minorHAnsi" w:hAnsiTheme="minorHAnsi" w:cstheme="minorHAnsi"/>
        </w:rPr>
        <w:t>czestnik</w:t>
      </w:r>
      <w:r w:rsidR="00BB151A" w:rsidRPr="001A064E">
        <w:rPr>
          <w:rFonts w:asciiTheme="minorHAnsi" w:hAnsiTheme="minorHAnsi" w:cstheme="minorHAnsi"/>
        </w:rPr>
        <w:t>,</w:t>
      </w:r>
    </w:p>
    <w:p w14:paraId="19536951" w14:textId="3CBA1B6A" w:rsidR="003C4B50" w:rsidRPr="001A064E" w:rsidRDefault="003C4B50" w:rsidP="003C4B50">
      <w:pPr>
        <w:pStyle w:val="Default"/>
        <w:numPr>
          <w:ilvl w:val="1"/>
          <w:numId w:val="11"/>
        </w:numPr>
        <w:spacing w:line="276" w:lineRule="auto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tytuł filmu</w:t>
      </w:r>
      <w:r w:rsidR="00BB151A" w:rsidRPr="001A064E">
        <w:rPr>
          <w:rFonts w:asciiTheme="minorHAnsi" w:hAnsiTheme="minorHAnsi" w:cstheme="minorHAnsi"/>
        </w:rPr>
        <w:t>,</w:t>
      </w:r>
    </w:p>
    <w:p w14:paraId="2FFC069E" w14:textId="72190026" w:rsidR="003C4B50" w:rsidRPr="001A064E" w:rsidRDefault="003C4B50" w:rsidP="003C4B50">
      <w:pPr>
        <w:pStyle w:val="Default"/>
        <w:numPr>
          <w:ilvl w:val="1"/>
          <w:numId w:val="11"/>
        </w:numPr>
        <w:spacing w:line="276" w:lineRule="auto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link do filmu</w:t>
      </w:r>
      <w:r w:rsidR="00BB151A" w:rsidRPr="001A064E">
        <w:rPr>
          <w:rFonts w:asciiTheme="minorHAnsi" w:hAnsiTheme="minorHAnsi" w:cstheme="minorHAnsi"/>
        </w:rPr>
        <w:t>,</w:t>
      </w:r>
    </w:p>
    <w:p w14:paraId="7296AC18" w14:textId="77777777" w:rsidR="003C4B50" w:rsidRPr="001A064E" w:rsidRDefault="003C4B50" w:rsidP="003C4B50">
      <w:pPr>
        <w:pStyle w:val="Default"/>
        <w:numPr>
          <w:ilvl w:val="1"/>
          <w:numId w:val="11"/>
        </w:numPr>
        <w:spacing w:line="276" w:lineRule="auto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opis.</w:t>
      </w:r>
    </w:p>
    <w:p w14:paraId="1955069D" w14:textId="77777777" w:rsidR="003C4B50" w:rsidRPr="001A064E" w:rsidRDefault="003C4B50" w:rsidP="003C4B50">
      <w:pPr>
        <w:pStyle w:val="Default"/>
        <w:numPr>
          <w:ilvl w:val="0"/>
          <w:numId w:val="4"/>
        </w:numPr>
        <w:tabs>
          <w:tab w:val="clear" w:pos="14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Do udziału w Konkursie dopuszczone są wyłącznie filmy wraz z opisem:</w:t>
      </w:r>
    </w:p>
    <w:p w14:paraId="6DEB6C1B" w14:textId="77777777" w:rsidR="003C4B50" w:rsidRPr="001A064E" w:rsidRDefault="003C4B50" w:rsidP="003C4B50">
      <w:pPr>
        <w:pStyle w:val="Default"/>
        <w:numPr>
          <w:ilvl w:val="1"/>
          <w:numId w:val="12"/>
        </w:numPr>
        <w:spacing w:line="276" w:lineRule="auto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będące pracami oryginalnymi, niepublikowanymi wcześniej, przygotowanymi na potrzeby Konkursu,</w:t>
      </w:r>
    </w:p>
    <w:p w14:paraId="7B9F350D" w14:textId="77777777" w:rsidR="003C4B50" w:rsidRPr="001A064E" w:rsidRDefault="003C4B50" w:rsidP="003C4B50">
      <w:pPr>
        <w:pStyle w:val="Default"/>
        <w:numPr>
          <w:ilvl w:val="1"/>
          <w:numId w:val="12"/>
        </w:numPr>
        <w:spacing w:line="276" w:lineRule="auto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lastRenderedPageBreak/>
        <w:t>których treść: nie narusza godności ludzkiej; nie jest sprzeczna z prawem polskim i międzynarodowym; nie wzywa do nienawiści rasowej, etnicznej lub wyznaniowej; nie propaguje używek lub przemocy; nie rani przekonań religijnych; nie jest uznawana powszechnie za naganną moralnie, społecznie niewłaściwą i naruszającą zasady współżycia społecznego; nie jest obciążona prawami osób trzecich, w tym prawami autorskimi i prawami do ochrony wizerunku; nie przedstawia oferty komercyjnej lub nie jest reklamą instytucji/firmy; nie zagraża fizycznemu, psychicznemu lub moralnemu bezpieczeństwu małoletnich; nie zawiera wulgaryzmów, słów powszechnie uznanych za niedopuszczalne lub rażących błędów językowych.</w:t>
      </w:r>
    </w:p>
    <w:p w14:paraId="51584A3E" w14:textId="01CBAD97" w:rsidR="00372BD1" w:rsidRPr="001A064E" w:rsidRDefault="003C4B50" w:rsidP="003C4B50">
      <w:pPr>
        <w:pStyle w:val="Default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Uczestnik Konkursu oświadcza, że jest autorem zgłaszanej pracy</w:t>
      </w:r>
      <w:r w:rsidR="003A3BBF" w:rsidRPr="001A064E">
        <w:rPr>
          <w:rFonts w:asciiTheme="minorHAnsi" w:hAnsiTheme="minorHAnsi" w:cstheme="minorHAnsi"/>
        </w:rPr>
        <w:t>,</w:t>
      </w:r>
      <w:r w:rsidRPr="001A064E">
        <w:rPr>
          <w:rFonts w:asciiTheme="minorHAnsi" w:hAnsiTheme="minorHAnsi" w:cstheme="minorHAnsi"/>
        </w:rPr>
        <w:t xml:space="preserve"> posiada do niej wszelkie prawa autorskie</w:t>
      </w:r>
      <w:r w:rsidR="003A3BBF" w:rsidRPr="001A064E">
        <w:rPr>
          <w:rFonts w:asciiTheme="minorHAnsi" w:hAnsiTheme="minorHAnsi" w:cstheme="minorHAnsi"/>
        </w:rPr>
        <w:t xml:space="preserve"> oraz wyraża zgodę na:</w:t>
      </w:r>
    </w:p>
    <w:p w14:paraId="5418ADF8" w14:textId="77777777" w:rsidR="003A3BBF" w:rsidRPr="001A064E" w:rsidRDefault="003A3BBF" w:rsidP="002C09A9">
      <w:pPr>
        <w:pStyle w:val="Default"/>
        <w:numPr>
          <w:ilvl w:val="0"/>
          <w:numId w:val="18"/>
        </w:numPr>
        <w:spacing w:line="276" w:lineRule="auto"/>
        <w:ind w:left="1560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przeniesienie autorskich praw majątkowych do filmu wraz z opisem zgłoszonym w Konkursie,</w:t>
      </w:r>
    </w:p>
    <w:p w14:paraId="0271C461" w14:textId="563166D7" w:rsidR="003A3BBF" w:rsidRPr="001A064E" w:rsidRDefault="003A3BBF" w:rsidP="002C09A9">
      <w:pPr>
        <w:pStyle w:val="Default"/>
        <w:numPr>
          <w:ilvl w:val="0"/>
          <w:numId w:val="18"/>
        </w:numPr>
        <w:spacing w:line="276" w:lineRule="auto"/>
        <w:ind w:left="1560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wykorzystanie filmu w celach promocji, np. poprzez umieszczenie na stronie internetowej Departamentu, w mediach społecznościowych, na konferencjach, w prezentacjach itp.</w:t>
      </w:r>
      <w:r w:rsidR="00E81702" w:rsidRPr="001A064E">
        <w:rPr>
          <w:rFonts w:asciiTheme="minorHAnsi" w:hAnsiTheme="minorHAnsi" w:cstheme="minorHAnsi"/>
        </w:rPr>
        <w:t>,</w:t>
      </w:r>
      <w:r w:rsidRPr="001A064E">
        <w:rPr>
          <w:rFonts w:asciiTheme="minorHAnsi" w:hAnsiTheme="minorHAnsi" w:cstheme="minorHAnsi"/>
        </w:rPr>
        <w:t xml:space="preserve"> </w:t>
      </w:r>
    </w:p>
    <w:p w14:paraId="7DCF3CC3" w14:textId="7FAB3958" w:rsidR="003A3BBF" w:rsidRPr="001A064E" w:rsidRDefault="003A3BBF" w:rsidP="002C09A9">
      <w:pPr>
        <w:pStyle w:val="Default"/>
        <w:numPr>
          <w:ilvl w:val="0"/>
          <w:numId w:val="18"/>
        </w:numPr>
        <w:spacing w:line="276" w:lineRule="auto"/>
        <w:ind w:left="1560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wykorzystanie wizerunku utrwalonego w filmie.</w:t>
      </w:r>
    </w:p>
    <w:p w14:paraId="6BA5F5FF" w14:textId="40431993" w:rsidR="00372BD1" w:rsidRPr="001A064E" w:rsidRDefault="003C4B50" w:rsidP="00285CD0">
      <w:pPr>
        <w:pStyle w:val="Default"/>
        <w:numPr>
          <w:ilvl w:val="0"/>
          <w:numId w:val="4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Udział w Konkursie jest równoznaczny z wyrażeniem zgody na</w:t>
      </w:r>
      <w:r w:rsidR="003A3BBF" w:rsidRPr="001A064E">
        <w:rPr>
          <w:rFonts w:asciiTheme="minorHAnsi" w:hAnsiTheme="minorHAnsi" w:cstheme="minorHAnsi"/>
        </w:rPr>
        <w:t xml:space="preserve"> udział w Projekcie, w tym na</w:t>
      </w:r>
    </w:p>
    <w:p w14:paraId="55218016" w14:textId="4FF2AAD3" w:rsidR="003C4B50" w:rsidRPr="001A064E" w:rsidRDefault="003C4B50" w:rsidP="00E81702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przetwarzanie danych </w:t>
      </w:r>
      <w:r w:rsidR="007F14AF">
        <w:rPr>
          <w:rFonts w:asciiTheme="minorHAnsi" w:hAnsiTheme="minorHAnsi" w:cstheme="minorHAnsi"/>
        </w:rPr>
        <w:t>osobowych</w:t>
      </w:r>
      <w:r w:rsidR="00E81702" w:rsidRPr="001A064E">
        <w:rPr>
          <w:rFonts w:asciiTheme="minorHAnsi" w:hAnsiTheme="minorHAnsi" w:cstheme="minorHAnsi"/>
        </w:rPr>
        <w:t xml:space="preserve"> </w:t>
      </w:r>
      <w:r w:rsidR="00634736" w:rsidRPr="001A064E">
        <w:rPr>
          <w:rFonts w:asciiTheme="minorHAnsi" w:hAnsiTheme="minorHAnsi" w:cstheme="minorHAnsi"/>
        </w:rPr>
        <w:t>zgodnie</w:t>
      </w:r>
      <w:r w:rsidR="0090348E" w:rsidRPr="001A064E">
        <w:rPr>
          <w:rFonts w:asciiTheme="minorHAnsi" w:hAnsiTheme="minorHAnsi" w:cstheme="minorHAnsi"/>
        </w:rPr>
        <w:t xml:space="preserve"> z </w:t>
      </w:r>
      <w:r w:rsidR="00BF2B9A" w:rsidRPr="001A064E">
        <w:rPr>
          <w:rFonts w:asciiTheme="minorHAnsi" w:hAnsiTheme="minorHAnsi" w:cstheme="minorHAnsi"/>
        </w:rPr>
        <w:t>K</w:t>
      </w:r>
      <w:r w:rsidR="0090348E" w:rsidRPr="001A064E">
        <w:rPr>
          <w:rFonts w:asciiTheme="minorHAnsi" w:hAnsiTheme="minorHAnsi" w:cstheme="minorHAnsi"/>
        </w:rPr>
        <w:t>lauzulą informacyjną</w:t>
      </w:r>
      <w:r w:rsidR="00FB36C5" w:rsidRPr="001A064E">
        <w:rPr>
          <w:rFonts w:asciiTheme="minorHAnsi" w:hAnsiTheme="minorHAnsi" w:cstheme="minorHAnsi"/>
        </w:rPr>
        <w:t xml:space="preserve"> dla </w:t>
      </w:r>
      <w:r w:rsidR="00BF2B9A" w:rsidRPr="001A064E">
        <w:rPr>
          <w:rFonts w:asciiTheme="minorHAnsi" w:hAnsiTheme="minorHAnsi" w:cstheme="minorHAnsi"/>
        </w:rPr>
        <w:t>Uczestnika Konkursu</w:t>
      </w:r>
      <w:r w:rsidR="0090348E" w:rsidRPr="001A064E">
        <w:rPr>
          <w:rFonts w:asciiTheme="minorHAnsi" w:hAnsiTheme="minorHAnsi" w:cstheme="minorHAnsi"/>
        </w:rPr>
        <w:t xml:space="preserve"> </w:t>
      </w:r>
      <w:r w:rsidR="00372BD1" w:rsidRPr="001A064E">
        <w:rPr>
          <w:rFonts w:asciiTheme="minorHAnsi" w:hAnsiTheme="minorHAnsi" w:cstheme="minorHAnsi"/>
        </w:rPr>
        <w:t>(</w:t>
      </w:r>
      <w:r w:rsidR="00AA7C8E" w:rsidRPr="001A064E">
        <w:rPr>
          <w:rFonts w:asciiTheme="minorHAnsi" w:hAnsiTheme="minorHAnsi" w:cstheme="minorHAnsi"/>
        </w:rPr>
        <w:t>Z</w:t>
      </w:r>
      <w:r w:rsidR="00372BD1" w:rsidRPr="001A064E">
        <w:rPr>
          <w:rFonts w:asciiTheme="minorHAnsi" w:hAnsiTheme="minorHAnsi" w:cstheme="minorHAnsi"/>
        </w:rPr>
        <w:t>ałącznik nr</w:t>
      </w:r>
      <w:r w:rsidR="00AA7C8E" w:rsidRPr="001A064E">
        <w:rPr>
          <w:rFonts w:asciiTheme="minorHAnsi" w:hAnsiTheme="minorHAnsi" w:cstheme="minorHAnsi"/>
        </w:rPr>
        <w:t xml:space="preserve"> 2</w:t>
      </w:r>
      <w:r w:rsidR="00FB36C5" w:rsidRPr="001A064E">
        <w:rPr>
          <w:rFonts w:asciiTheme="minorHAnsi" w:hAnsiTheme="minorHAnsi" w:cstheme="minorHAnsi"/>
        </w:rPr>
        <w:t xml:space="preserve"> do Regulaminu</w:t>
      </w:r>
      <w:r w:rsidR="00372BD1" w:rsidRPr="001A064E">
        <w:rPr>
          <w:rFonts w:asciiTheme="minorHAnsi" w:hAnsiTheme="minorHAnsi" w:cstheme="minorHAnsi"/>
        </w:rPr>
        <w:t>)</w:t>
      </w:r>
      <w:r w:rsidR="000B0DB5">
        <w:rPr>
          <w:rFonts w:asciiTheme="minorHAnsi" w:hAnsiTheme="minorHAnsi" w:cstheme="minorHAnsi"/>
        </w:rPr>
        <w:t>.</w:t>
      </w:r>
    </w:p>
    <w:p w14:paraId="1B30D891" w14:textId="689ACC73" w:rsidR="001142AC" w:rsidRPr="001A064E" w:rsidRDefault="003C4B50" w:rsidP="00285CD0">
      <w:pPr>
        <w:pStyle w:val="Default"/>
        <w:spacing w:line="276" w:lineRule="auto"/>
        <w:ind w:left="709" w:firstLine="1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Wyrażenie zgody jest dobrowolne, ale odmowa skutkuje brakiem możliwości wzięcia udziału w Konkursie.</w:t>
      </w:r>
    </w:p>
    <w:p w14:paraId="7569A0EC" w14:textId="61E0CC13" w:rsidR="003C4B50" w:rsidRPr="001A064E" w:rsidRDefault="006F0CE3" w:rsidP="00BA60A5">
      <w:pPr>
        <w:pStyle w:val="Default"/>
        <w:numPr>
          <w:ilvl w:val="0"/>
          <w:numId w:val="4"/>
        </w:numPr>
        <w:tabs>
          <w:tab w:val="clear" w:pos="1440"/>
        </w:tabs>
        <w:spacing w:line="276" w:lineRule="auto"/>
        <w:ind w:left="709" w:hanging="567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Laureat </w:t>
      </w:r>
      <w:r w:rsidR="00B94B8B" w:rsidRPr="001A064E">
        <w:rPr>
          <w:rFonts w:asciiTheme="minorHAnsi" w:hAnsiTheme="minorHAnsi" w:cstheme="minorHAnsi"/>
        </w:rPr>
        <w:t>K</w:t>
      </w:r>
      <w:r w:rsidRPr="001A064E">
        <w:rPr>
          <w:rFonts w:asciiTheme="minorHAnsi" w:hAnsiTheme="minorHAnsi" w:cstheme="minorHAnsi"/>
        </w:rPr>
        <w:t xml:space="preserve">onkursu zobowiązany jest </w:t>
      </w:r>
      <w:r w:rsidR="003C4B50" w:rsidRPr="001A064E">
        <w:rPr>
          <w:rFonts w:asciiTheme="minorHAnsi" w:hAnsiTheme="minorHAnsi" w:cstheme="minorHAnsi"/>
        </w:rPr>
        <w:t xml:space="preserve"> do złożenia w formie papierowej:</w:t>
      </w:r>
    </w:p>
    <w:p w14:paraId="47796162" w14:textId="038B6060" w:rsidR="003A3BBF" w:rsidRPr="001A064E" w:rsidRDefault="003C4B50" w:rsidP="00022040">
      <w:pPr>
        <w:pStyle w:val="Default"/>
        <w:numPr>
          <w:ilvl w:val="0"/>
          <w:numId w:val="16"/>
        </w:numPr>
        <w:spacing w:line="276" w:lineRule="auto"/>
        <w:ind w:left="1560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Formularza danych Uczestnika Projektu – ucznia,</w:t>
      </w:r>
    </w:p>
    <w:p w14:paraId="2356F4F9" w14:textId="722D32C6" w:rsidR="003C4B50" w:rsidRPr="001A064E" w:rsidRDefault="003C4B50" w:rsidP="001142AC">
      <w:pPr>
        <w:pStyle w:val="Default"/>
        <w:numPr>
          <w:ilvl w:val="0"/>
          <w:numId w:val="16"/>
        </w:numPr>
        <w:spacing w:line="276" w:lineRule="auto"/>
        <w:ind w:left="1560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Oświadczenia Uczestnika Projektu - zgoda na publikację wizerunku</w:t>
      </w:r>
      <w:r w:rsidR="004D308B" w:rsidRPr="001A064E">
        <w:rPr>
          <w:rFonts w:asciiTheme="minorHAnsi" w:hAnsiTheme="minorHAnsi" w:cstheme="minorHAnsi"/>
        </w:rPr>
        <w:t>.</w:t>
      </w:r>
    </w:p>
    <w:p w14:paraId="5A00C72D" w14:textId="179CC10C" w:rsidR="003C4B50" w:rsidRPr="001A064E" w:rsidRDefault="003C4B50" w:rsidP="00BA60A5">
      <w:pPr>
        <w:pStyle w:val="Default"/>
        <w:numPr>
          <w:ilvl w:val="0"/>
          <w:numId w:val="4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Wzory  dokumentów</w:t>
      </w:r>
      <w:r w:rsidR="00022040" w:rsidRPr="001A064E">
        <w:rPr>
          <w:rFonts w:asciiTheme="minorHAnsi" w:hAnsiTheme="minorHAnsi" w:cstheme="minorHAnsi"/>
        </w:rPr>
        <w:t>, o których mowa w ust. 8,</w:t>
      </w:r>
      <w:r w:rsidRPr="001A064E">
        <w:rPr>
          <w:rFonts w:asciiTheme="minorHAnsi" w:hAnsiTheme="minorHAnsi" w:cstheme="minorHAnsi"/>
        </w:rPr>
        <w:t xml:space="preserve"> zamieszczone są na stronie internetowej Departamentu: </w:t>
      </w:r>
      <w:hyperlink r:id="rId10" w:history="1">
        <w:r w:rsidRPr="001A064E">
          <w:rPr>
            <w:rStyle w:val="Hipercze"/>
            <w:rFonts w:asciiTheme="minorHAnsi" w:hAnsiTheme="minorHAnsi" w:cstheme="minorHAnsi"/>
          </w:rPr>
          <w:t>https://des.pomorskie.eu/</w:t>
        </w:r>
      </w:hyperlink>
      <w:r w:rsidRPr="001A064E">
        <w:rPr>
          <w:rFonts w:asciiTheme="minorHAnsi" w:hAnsiTheme="minorHAnsi" w:cstheme="minorHAnsi"/>
        </w:rPr>
        <w:t xml:space="preserve">. </w:t>
      </w:r>
    </w:p>
    <w:p w14:paraId="6AE5F791" w14:textId="175FD2AC" w:rsidR="003C4B50" w:rsidRPr="001A064E" w:rsidRDefault="003C4B50" w:rsidP="00BA60A5">
      <w:pPr>
        <w:pStyle w:val="Default"/>
        <w:numPr>
          <w:ilvl w:val="0"/>
          <w:numId w:val="4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Dokumenty, o których mowa w ust. </w:t>
      </w:r>
      <w:r w:rsidR="00022040" w:rsidRPr="001A064E">
        <w:rPr>
          <w:rFonts w:asciiTheme="minorHAnsi" w:hAnsiTheme="minorHAnsi" w:cstheme="minorHAnsi"/>
        </w:rPr>
        <w:t>8</w:t>
      </w:r>
      <w:r w:rsidR="006F0CE3" w:rsidRPr="001A064E">
        <w:rPr>
          <w:rFonts w:asciiTheme="minorHAnsi" w:hAnsiTheme="minorHAnsi" w:cstheme="minorHAnsi"/>
        </w:rPr>
        <w:t>,</w:t>
      </w:r>
      <w:r w:rsidRPr="001A064E">
        <w:rPr>
          <w:rFonts w:asciiTheme="minorHAnsi" w:hAnsiTheme="minorHAnsi" w:cstheme="minorHAnsi"/>
        </w:rPr>
        <w:t xml:space="preserve"> należy przesłać do 7 czerwca 2024 roku (decyduje data stempla pocztowego) na adres:</w:t>
      </w:r>
    </w:p>
    <w:p w14:paraId="135756F0" w14:textId="77777777" w:rsidR="003C4B50" w:rsidRPr="001A064E" w:rsidRDefault="003C4B50" w:rsidP="001142AC">
      <w:pPr>
        <w:pStyle w:val="Default"/>
        <w:spacing w:line="276" w:lineRule="auto"/>
        <w:ind w:left="1277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Urząd Marszałkowski Województwa Pomorskiego</w:t>
      </w:r>
      <w:r w:rsidRPr="001A064E">
        <w:rPr>
          <w:rFonts w:asciiTheme="minorHAnsi" w:hAnsiTheme="minorHAnsi" w:cstheme="minorHAnsi"/>
        </w:rPr>
        <w:br/>
        <w:t>Departament Edukacji i Sportu</w:t>
      </w:r>
      <w:r w:rsidRPr="001A064E">
        <w:rPr>
          <w:rFonts w:asciiTheme="minorHAnsi" w:hAnsiTheme="minorHAnsi" w:cstheme="minorHAnsi"/>
        </w:rPr>
        <w:br/>
        <w:t>ul. Okopowa 21/27</w:t>
      </w:r>
      <w:r w:rsidRPr="001A064E">
        <w:rPr>
          <w:rFonts w:asciiTheme="minorHAnsi" w:hAnsiTheme="minorHAnsi" w:cstheme="minorHAnsi"/>
        </w:rPr>
        <w:br/>
        <w:t>80-810 Gdańsk</w:t>
      </w:r>
      <w:r w:rsidRPr="001A064E">
        <w:rPr>
          <w:rFonts w:asciiTheme="minorHAnsi" w:hAnsiTheme="minorHAnsi" w:cstheme="minorHAnsi"/>
        </w:rPr>
        <w:br/>
        <w:t>Konkurs „Pomorskie nakręca zawodowców”</w:t>
      </w:r>
    </w:p>
    <w:p w14:paraId="18AEDFF9" w14:textId="6EE37EB1" w:rsidR="003C4B50" w:rsidRPr="001A064E" w:rsidRDefault="003C4B50" w:rsidP="00916A9D">
      <w:pPr>
        <w:pStyle w:val="Default"/>
        <w:numPr>
          <w:ilvl w:val="0"/>
          <w:numId w:val="4"/>
        </w:numPr>
        <w:tabs>
          <w:tab w:val="clear" w:pos="1440"/>
        </w:tabs>
        <w:spacing w:line="276" w:lineRule="auto"/>
        <w:ind w:left="567" w:hanging="567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Niezłożenie w terminie dokumentu, o którym mowa w </w:t>
      </w:r>
      <w:r w:rsidR="00C11B34" w:rsidRPr="001A064E">
        <w:rPr>
          <w:rFonts w:asciiTheme="minorHAnsi" w:hAnsiTheme="minorHAnsi" w:cstheme="minorHAnsi"/>
        </w:rPr>
        <w:t>ust</w:t>
      </w:r>
      <w:r w:rsidRPr="001A064E">
        <w:rPr>
          <w:rFonts w:asciiTheme="minorHAnsi" w:hAnsiTheme="minorHAnsi" w:cstheme="minorHAnsi"/>
        </w:rPr>
        <w:t xml:space="preserve">. </w:t>
      </w:r>
      <w:r w:rsidR="00022040" w:rsidRPr="001A064E">
        <w:rPr>
          <w:rFonts w:asciiTheme="minorHAnsi" w:hAnsiTheme="minorHAnsi" w:cstheme="minorHAnsi"/>
        </w:rPr>
        <w:t>8</w:t>
      </w:r>
      <w:r w:rsidR="00576C57" w:rsidRPr="001A064E">
        <w:rPr>
          <w:rFonts w:asciiTheme="minorHAnsi" w:hAnsiTheme="minorHAnsi" w:cstheme="minorHAnsi"/>
        </w:rPr>
        <w:t>,</w:t>
      </w:r>
      <w:r w:rsidRPr="001A064E">
        <w:rPr>
          <w:rFonts w:asciiTheme="minorHAnsi" w:hAnsiTheme="minorHAnsi" w:cstheme="minorHAnsi"/>
        </w:rPr>
        <w:t xml:space="preserve"> wyklucza z dalszego udziału w Konkursie.</w:t>
      </w:r>
    </w:p>
    <w:p w14:paraId="07D3226F" w14:textId="4B26CE14" w:rsidR="003C4B50" w:rsidRPr="001A064E" w:rsidRDefault="003C4B50" w:rsidP="00916A9D">
      <w:pPr>
        <w:pStyle w:val="Default"/>
        <w:numPr>
          <w:ilvl w:val="0"/>
          <w:numId w:val="4"/>
        </w:numPr>
        <w:tabs>
          <w:tab w:val="clear" w:pos="1440"/>
        </w:tabs>
        <w:spacing w:line="276" w:lineRule="auto"/>
        <w:ind w:left="567" w:hanging="567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Dokumenty, o których mowa w ust. </w:t>
      </w:r>
      <w:r w:rsidR="00022040" w:rsidRPr="001A064E">
        <w:rPr>
          <w:rFonts w:asciiTheme="minorHAnsi" w:hAnsiTheme="minorHAnsi" w:cstheme="minorHAnsi"/>
        </w:rPr>
        <w:t>8</w:t>
      </w:r>
      <w:r w:rsidRPr="001A064E">
        <w:rPr>
          <w:rFonts w:asciiTheme="minorHAnsi" w:hAnsiTheme="minorHAnsi" w:cstheme="minorHAnsi"/>
        </w:rPr>
        <w:t>, podpisuje uczeń pełnoletni, a w przypadku ucznia niepełnoletniego – jego rodzic lub opiekun prawny.</w:t>
      </w:r>
    </w:p>
    <w:p w14:paraId="49DCC108" w14:textId="7E8E7DE7" w:rsidR="003C4B50" w:rsidRPr="001A064E" w:rsidRDefault="003C4B50" w:rsidP="00916A9D">
      <w:pPr>
        <w:pStyle w:val="Default"/>
        <w:numPr>
          <w:ilvl w:val="0"/>
          <w:numId w:val="4"/>
        </w:numPr>
        <w:tabs>
          <w:tab w:val="clear" w:pos="1440"/>
        </w:tabs>
        <w:spacing w:line="276" w:lineRule="auto"/>
        <w:ind w:left="567" w:hanging="567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Organizator</w:t>
      </w:r>
      <w:r w:rsidR="00B94B8B" w:rsidRPr="001A064E">
        <w:rPr>
          <w:rFonts w:asciiTheme="minorHAnsi" w:hAnsiTheme="minorHAnsi" w:cstheme="minorHAnsi"/>
        </w:rPr>
        <w:t xml:space="preserve"> Konkursu</w:t>
      </w:r>
      <w:r w:rsidRPr="001A064E">
        <w:rPr>
          <w:rFonts w:asciiTheme="minorHAnsi" w:hAnsiTheme="minorHAnsi" w:cstheme="minorHAnsi"/>
        </w:rPr>
        <w:t xml:space="preserve"> zastrzega sobie prawo do weryfikacji i poprawy oczywistych pomyłek pisarskich podanych danych osobowych uczestników.</w:t>
      </w:r>
    </w:p>
    <w:p w14:paraId="34E63F67" w14:textId="0214DDC0" w:rsidR="003C4B50" w:rsidRPr="001A064E" w:rsidRDefault="003C4B50" w:rsidP="00916A9D">
      <w:pPr>
        <w:pStyle w:val="Default"/>
        <w:numPr>
          <w:ilvl w:val="0"/>
          <w:numId w:val="4"/>
        </w:numPr>
        <w:tabs>
          <w:tab w:val="clear" w:pos="1440"/>
        </w:tabs>
        <w:spacing w:line="276" w:lineRule="auto"/>
        <w:ind w:left="567" w:hanging="567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lastRenderedPageBreak/>
        <w:t xml:space="preserve">Organizator </w:t>
      </w:r>
      <w:r w:rsidR="00B94B8B" w:rsidRPr="001A064E">
        <w:rPr>
          <w:rFonts w:asciiTheme="minorHAnsi" w:hAnsiTheme="minorHAnsi" w:cstheme="minorHAnsi"/>
        </w:rPr>
        <w:t xml:space="preserve">Konkursu </w:t>
      </w:r>
      <w:r w:rsidRPr="001A064E">
        <w:rPr>
          <w:rFonts w:asciiTheme="minorHAnsi" w:hAnsiTheme="minorHAnsi" w:cstheme="minorHAnsi"/>
        </w:rPr>
        <w:t>zastrzega sobie możliwość przedłużenia terminu zgłoszeń do Konkursu.</w:t>
      </w:r>
    </w:p>
    <w:p w14:paraId="001B10B0" w14:textId="77777777" w:rsidR="003C4B50" w:rsidRPr="001A064E" w:rsidRDefault="003C4B50" w:rsidP="003C4B50">
      <w:pPr>
        <w:pStyle w:val="Default"/>
        <w:spacing w:line="276" w:lineRule="auto"/>
        <w:ind w:left="426"/>
        <w:rPr>
          <w:rFonts w:asciiTheme="minorHAnsi" w:hAnsiTheme="minorHAnsi" w:cstheme="minorHAnsi"/>
        </w:rPr>
      </w:pPr>
    </w:p>
    <w:p w14:paraId="295BE13E" w14:textId="146C7DDF" w:rsidR="003C4B50" w:rsidRPr="001A064E" w:rsidRDefault="00916A9D" w:rsidP="003C4B50">
      <w:pPr>
        <w:pStyle w:val="Nagwek2"/>
        <w:spacing w:before="240"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064E">
        <w:rPr>
          <w:rFonts w:asciiTheme="minorHAnsi" w:hAnsiTheme="minorHAnsi" w:cstheme="minorHAnsi"/>
          <w:b/>
          <w:color w:val="auto"/>
          <w:sz w:val="24"/>
          <w:szCs w:val="24"/>
        </w:rPr>
        <w:t>I</w:t>
      </w:r>
      <w:r w:rsidR="003C4B50" w:rsidRPr="001A064E">
        <w:rPr>
          <w:rFonts w:asciiTheme="minorHAnsi" w:hAnsiTheme="minorHAnsi" w:cstheme="minorHAnsi"/>
          <w:b/>
          <w:color w:val="auto"/>
          <w:sz w:val="24"/>
          <w:szCs w:val="24"/>
        </w:rPr>
        <w:t>V. Postanowienia końcowe</w:t>
      </w:r>
    </w:p>
    <w:p w14:paraId="44DCCEEE" w14:textId="525C634B" w:rsidR="003C4B50" w:rsidRPr="001A064E" w:rsidRDefault="003C4B50" w:rsidP="003C4B50">
      <w:pPr>
        <w:pStyle w:val="Default"/>
        <w:numPr>
          <w:ilvl w:val="0"/>
          <w:numId w:val="6"/>
        </w:numPr>
        <w:tabs>
          <w:tab w:val="clear" w:pos="14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Organizator </w:t>
      </w:r>
      <w:r w:rsidR="00B94B8B" w:rsidRPr="001A064E">
        <w:rPr>
          <w:rFonts w:asciiTheme="minorHAnsi" w:hAnsiTheme="minorHAnsi" w:cstheme="minorHAnsi"/>
        </w:rPr>
        <w:t xml:space="preserve">Konkursu </w:t>
      </w:r>
      <w:r w:rsidRPr="001A064E">
        <w:rPr>
          <w:rFonts w:asciiTheme="minorHAnsi" w:hAnsiTheme="minorHAnsi" w:cstheme="minorHAnsi"/>
        </w:rPr>
        <w:t xml:space="preserve">zastrzega sobie prawo do umieszczenia wybranych filmów wraz z opisem na stronie Departamentu: </w:t>
      </w:r>
      <w:hyperlink r:id="rId11" w:history="1">
        <w:r w:rsidRPr="001A064E">
          <w:rPr>
            <w:rStyle w:val="Hipercze"/>
            <w:rFonts w:asciiTheme="minorHAnsi" w:hAnsiTheme="minorHAnsi" w:cstheme="minorHAnsi"/>
          </w:rPr>
          <w:t>https://des.pomorskie.eu/</w:t>
        </w:r>
      </w:hyperlink>
      <w:r w:rsidRPr="001A064E">
        <w:rPr>
          <w:rFonts w:asciiTheme="minorHAnsi" w:hAnsiTheme="minorHAnsi" w:cstheme="minorHAnsi"/>
        </w:rPr>
        <w:t xml:space="preserve"> oraz ich prezentacji podczas wydarzeń promujących Projekt.</w:t>
      </w:r>
    </w:p>
    <w:p w14:paraId="65FB6CA8" w14:textId="77777777" w:rsidR="003C4B50" w:rsidRPr="001A064E" w:rsidRDefault="003C4B50" w:rsidP="003C4B50">
      <w:pPr>
        <w:pStyle w:val="Default"/>
        <w:numPr>
          <w:ilvl w:val="0"/>
          <w:numId w:val="6"/>
        </w:numPr>
        <w:tabs>
          <w:tab w:val="clear" w:pos="14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Rezygnacja z udziału w Obozie jednego z uczniów zespołu dwuosobowego nie wpływa na udział drugiego ucznia.</w:t>
      </w:r>
    </w:p>
    <w:p w14:paraId="79844DF5" w14:textId="77777777" w:rsidR="003C4B50" w:rsidRPr="001A064E" w:rsidRDefault="003C4B50" w:rsidP="003C4B50">
      <w:pPr>
        <w:pStyle w:val="Default"/>
        <w:numPr>
          <w:ilvl w:val="0"/>
          <w:numId w:val="6"/>
        </w:numPr>
        <w:tabs>
          <w:tab w:val="clear" w:pos="14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Rezygnacja z udziału w Obozie nie upoważnia do otrzymania równowartości pieniężnej przewidzianej nagrody.</w:t>
      </w:r>
    </w:p>
    <w:p w14:paraId="63AFA38B" w14:textId="11530285" w:rsidR="003C4B50" w:rsidRPr="001A064E" w:rsidRDefault="003C4B50" w:rsidP="003C4B50">
      <w:pPr>
        <w:pStyle w:val="Default"/>
        <w:numPr>
          <w:ilvl w:val="0"/>
          <w:numId w:val="6"/>
        </w:numPr>
        <w:tabs>
          <w:tab w:val="clear" w:pos="144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Organizator </w:t>
      </w:r>
      <w:r w:rsidR="009E7902" w:rsidRPr="001A064E">
        <w:rPr>
          <w:rFonts w:asciiTheme="minorHAnsi" w:hAnsiTheme="minorHAnsi" w:cstheme="minorHAnsi"/>
        </w:rPr>
        <w:t xml:space="preserve">Konkursu </w:t>
      </w:r>
      <w:r w:rsidRPr="001A064E">
        <w:rPr>
          <w:rFonts w:asciiTheme="minorHAnsi" w:hAnsiTheme="minorHAnsi" w:cstheme="minorHAnsi"/>
        </w:rPr>
        <w:t>zastrzega sobie prawo do zmiany formy nagrody, a także prawo do przyznania dodatkowych nagród.</w:t>
      </w:r>
    </w:p>
    <w:p w14:paraId="6421E8EE" w14:textId="0E24A71A" w:rsidR="003C4B50" w:rsidRDefault="003C4B50" w:rsidP="003C4B50">
      <w:pPr>
        <w:pStyle w:val="Default"/>
        <w:numPr>
          <w:ilvl w:val="0"/>
          <w:numId w:val="6"/>
        </w:numPr>
        <w:tabs>
          <w:tab w:val="clear" w:pos="1440"/>
        </w:tabs>
        <w:spacing w:after="1440" w:line="276" w:lineRule="auto"/>
        <w:ind w:left="425" w:hanging="425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 xml:space="preserve">W sprawach nieuregulowanych niniejszym Regulaminem decyduje </w:t>
      </w:r>
      <w:r w:rsidR="00B94B8B" w:rsidRPr="001A064E">
        <w:rPr>
          <w:rFonts w:asciiTheme="minorHAnsi" w:hAnsiTheme="minorHAnsi" w:cstheme="minorHAnsi"/>
        </w:rPr>
        <w:t>o</w:t>
      </w:r>
      <w:r w:rsidRPr="001A064E">
        <w:rPr>
          <w:rFonts w:asciiTheme="minorHAnsi" w:hAnsiTheme="minorHAnsi" w:cstheme="minorHAnsi"/>
        </w:rPr>
        <w:t>rganizator</w:t>
      </w:r>
      <w:r w:rsidR="00B94B8B" w:rsidRPr="001A064E">
        <w:rPr>
          <w:rFonts w:asciiTheme="minorHAnsi" w:hAnsiTheme="minorHAnsi" w:cstheme="minorHAnsi"/>
        </w:rPr>
        <w:t xml:space="preserve"> Konkursu</w:t>
      </w:r>
      <w:r w:rsidRPr="001A064E">
        <w:rPr>
          <w:rFonts w:asciiTheme="minorHAnsi" w:hAnsiTheme="minorHAnsi" w:cstheme="minorHAnsi"/>
        </w:rPr>
        <w:t>.</w:t>
      </w:r>
    </w:p>
    <w:p w14:paraId="1F394EBC" w14:textId="77777777" w:rsidR="00CB2199" w:rsidRPr="001A064E" w:rsidRDefault="00CB2199" w:rsidP="00CB2199">
      <w:pPr>
        <w:pStyle w:val="Default"/>
        <w:spacing w:after="1440" w:line="276" w:lineRule="auto"/>
        <w:rPr>
          <w:rFonts w:asciiTheme="minorHAnsi" w:hAnsiTheme="minorHAnsi" w:cstheme="minorHAnsi"/>
        </w:rPr>
      </w:pPr>
    </w:p>
    <w:p w14:paraId="03F1DFB6" w14:textId="77777777" w:rsidR="003C4B50" w:rsidRPr="001A064E" w:rsidRDefault="003C4B50" w:rsidP="003C4B50">
      <w:pPr>
        <w:pStyle w:val="Nagwek2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A064E">
        <w:rPr>
          <w:rFonts w:asciiTheme="minorHAnsi" w:hAnsiTheme="minorHAnsi" w:cstheme="minorHAnsi"/>
          <w:b/>
          <w:color w:val="auto"/>
          <w:sz w:val="24"/>
          <w:szCs w:val="24"/>
        </w:rPr>
        <w:t>Załączniki:</w:t>
      </w:r>
    </w:p>
    <w:p w14:paraId="711FF625" w14:textId="56C85E8C" w:rsidR="003C4B50" w:rsidRPr="001A064E" w:rsidRDefault="00BF2B9A" w:rsidP="00BF2B9A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 xml:space="preserve">Załącznik nr 1 - </w:t>
      </w:r>
      <w:r w:rsidR="003C4B50" w:rsidRPr="001A064E">
        <w:rPr>
          <w:rFonts w:cstheme="minorHAnsi"/>
          <w:sz w:val="24"/>
          <w:szCs w:val="24"/>
        </w:rPr>
        <w:t>Harmonogram Konkursu</w:t>
      </w:r>
      <w:r w:rsidRPr="001A064E">
        <w:rPr>
          <w:rFonts w:cstheme="minorHAnsi"/>
          <w:sz w:val="24"/>
          <w:szCs w:val="24"/>
        </w:rPr>
        <w:t xml:space="preserve"> pn. Pomorskie nakręca zawodowców</w:t>
      </w:r>
      <w:r w:rsidR="004A6620" w:rsidRPr="001A064E">
        <w:rPr>
          <w:rFonts w:cstheme="minorHAnsi"/>
          <w:sz w:val="24"/>
          <w:szCs w:val="24"/>
        </w:rPr>
        <w:t>;</w:t>
      </w:r>
    </w:p>
    <w:p w14:paraId="1D042D64" w14:textId="318B936E" w:rsidR="00AA7C8E" w:rsidRPr="001A064E" w:rsidRDefault="00BF2B9A" w:rsidP="00BF2B9A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 xml:space="preserve">Załącznik nr 2 - </w:t>
      </w:r>
      <w:r w:rsidR="00AA7C8E" w:rsidRPr="001A064E">
        <w:rPr>
          <w:rFonts w:cstheme="minorHAnsi"/>
          <w:sz w:val="24"/>
          <w:szCs w:val="24"/>
        </w:rPr>
        <w:t>Klauzula informacyjna</w:t>
      </w:r>
      <w:r w:rsidRPr="001A064E">
        <w:rPr>
          <w:rFonts w:cstheme="minorHAnsi"/>
          <w:sz w:val="24"/>
          <w:szCs w:val="24"/>
        </w:rPr>
        <w:t xml:space="preserve"> dla Uczestnika Konkursu</w:t>
      </w:r>
      <w:r w:rsidR="00AA7C8E" w:rsidRPr="001A064E">
        <w:rPr>
          <w:rFonts w:cstheme="minorHAnsi"/>
          <w:sz w:val="24"/>
          <w:szCs w:val="24"/>
        </w:rPr>
        <w:t>.</w:t>
      </w:r>
    </w:p>
    <w:p w14:paraId="52A3B023" w14:textId="79052E29" w:rsidR="001307BB" w:rsidRPr="001A064E" w:rsidRDefault="001307BB" w:rsidP="001307BB">
      <w:pPr>
        <w:spacing w:after="0" w:line="276" w:lineRule="auto"/>
        <w:rPr>
          <w:rFonts w:cstheme="minorHAnsi"/>
          <w:sz w:val="24"/>
          <w:szCs w:val="24"/>
        </w:rPr>
      </w:pPr>
    </w:p>
    <w:p w14:paraId="56C8C537" w14:textId="6F42C597" w:rsidR="001307BB" w:rsidRPr="001A064E" w:rsidRDefault="001307BB" w:rsidP="001307BB">
      <w:pPr>
        <w:spacing w:after="0" w:line="276" w:lineRule="auto"/>
        <w:rPr>
          <w:rFonts w:cstheme="minorHAnsi"/>
          <w:sz w:val="24"/>
          <w:szCs w:val="24"/>
        </w:rPr>
      </w:pPr>
    </w:p>
    <w:p w14:paraId="6FA3204C" w14:textId="601AF9EB" w:rsidR="001307BB" w:rsidRPr="001A064E" w:rsidRDefault="001307BB" w:rsidP="001307BB">
      <w:pPr>
        <w:spacing w:after="0" w:line="276" w:lineRule="auto"/>
        <w:rPr>
          <w:rFonts w:cstheme="minorHAnsi"/>
          <w:sz w:val="24"/>
          <w:szCs w:val="24"/>
        </w:rPr>
      </w:pPr>
    </w:p>
    <w:p w14:paraId="05F2A562" w14:textId="48BF617D" w:rsidR="001307BB" w:rsidRPr="001A064E" w:rsidRDefault="001307BB" w:rsidP="001307BB">
      <w:pPr>
        <w:spacing w:after="0" w:line="276" w:lineRule="auto"/>
        <w:rPr>
          <w:rFonts w:cstheme="minorHAnsi"/>
          <w:sz w:val="24"/>
          <w:szCs w:val="24"/>
        </w:rPr>
      </w:pPr>
    </w:p>
    <w:p w14:paraId="710BDDC9" w14:textId="6F485F01" w:rsidR="001307BB" w:rsidRPr="001A064E" w:rsidRDefault="001307BB" w:rsidP="001307BB">
      <w:pPr>
        <w:spacing w:after="0" w:line="276" w:lineRule="auto"/>
        <w:rPr>
          <w:rFonts w:cstheme="minorHAnsi"/>
          <w:sz w:val="24"/>
          <w:szCs w:val="24"/>
        </w:rPr>
      </w:pPr>
    </w:p>
    <w:p w14:paraId="46719449" w14:textId="0E529628" w:rsidR="001307BB" w:rsidRPr="001A064E" w:rsidRDefault="001307BB" w:rsidP="001307BB">
      <w:pPr>
        <w:spacing w:after="0" w:line="276" w:lineRule="auto"/>
        <w:rPr>
          <w:rFonts w:cstheme="minorHAnsi"/>
          <w:sz w:val="24"/>
          <w:szCs w:val="24"/>
        </w:rPr>
      </w:pPr>
    </w:p>
    <w:p w14:paraId="115723A6" w14:textId="56FF43BC" w:rsidR="001307BB" w:rsidRPr="001A064E" w:rsidRDefault="001307BB" w:rsidP="001307BB">
      <w:pPr>
        <w:spacing w:after="0" w:line="276" w:lineRule="auto"/>
        <w:rPr>
          <w:rFonts w:cstheme="minorHAnsi"/>
          <w:sz w:val="24"/>
          <w:szCs w:val="24"/>
        </w:rPr>
      </w:pPr>
    </w:p>
    <w:p w14:paraId="19D6787D" w14:textId="53D90A2F" w:rsidR="001307BB" w:rsidRPr="001A064E" w:rsidRDefault="001307BB" w:rsidP="001307BB">
      <w:pPr>
        <w:spacing w:after="0" w:line="276" w:lineRule="auto"/>
        <w:rPr>
          <w:rFonts w:cstheme="minorHAnsi"/>
          <w:sz w:val="24"/>
          <w:szCs w:val="24"/>
        </w:rPr>
      </w:pPr>
    </w:p>
    <w:p w14:paraId="48687E72" w14:textId="6BC7BF4B" w:rsidR="001307BB" w:rsidRPr="001A064E" w:rsidRDefault="001307BB" w:rsidP="001307BB">
      <w:pPr>
        <w:spacing w:after="0" w:line="276" w:lineRule="auto"/>
        <w:rPr>
          <w:rFonts w:cstheme="minorHAnsi"/>
          <w:sz w:val="24"/>
          <w:szCs w:val="24"/>
        </w:rPr>
      </w:pPr>
    </w:p>
    <w:p w14:paraId="69027EF4" w14:textId="1FCD4743" w:rsidR="001307BB" w:rsidRPr="001A064E" w:rsidRDefault="001307BB" w:rsidP="001307BB">
      <w:pPr>
        <w:spacing w:after="0" w:line="276" w:lineRule="auto"/>
        <w:rPr>
          <w:rFonts w:cstheme="minorHAnsi"/>
          <w:sz w:val="24"/>
          <w:szCs w:val="24"/>
        </w:rPr>
      </w:pPr>
    </w:p>
    <w:p w14:paraId="2133890B" w14:textId="511D2B35" w:rsidR="001307BB" w:rsidRPr="001A064E" w:rsidRDefault="001307BB" w:rsidP="001307BB">
      <w:pPr>
        <w:spacing w:after="0" w:line="276" w:lineRule="auto"/>
        <w:rPr>
          <w:rFonts w:cstheme="minorHAnsi"/>
          <w:sz w:val="24"/>
          <w:szCs w:val="24"/>
        </w:rPr>
      </w:pPr>
    </w:p>
    <w:p w14:paraId="670F83A4" w14:textId="593A204A" w:rsidR="001307BB" w:rsidRPr="001A064E" w:rsidRDefault="001307BB" w:rsidP="001307BB">
      <w:pPr>
        <w:spacing w:after="0" w:line="276" w:lineRule="auto"/>
        <w:rPr>
          <w:rFonts w:cstheme="minorHAnsi"/>
          <w:sz w:val="24"/>
          <w:szCs w:val="24"/>
        </w:rPr>
      </w:pPr>
    </w:p>
    <w:p w14:paraId="25F59E70" w14:textId="5ACBE336" w:rsidR="001307BB" w:rsidRPr="001A064E" w:rsidRDefault="001307BB" w:rsidP="001307BB">
      <w:pPr>
        <w:spacing w:after="0" w:line="276" w:lineRule="auto"/>
        <w:rPr>
          <w:rFonts w:cstheme="minorHAnsi"/>
          <w:sz w:val="24"/>
          <w:szCs w:val="24"/>
        </w:rPr>
      </w:pPr>
    </w:p>
    <w:p w14:paraId="5AD8751E" w14:textId="3D11EC52" w:rsidR="001307BB" w:rsidRPr="001A064E" w:rsidRDefault="001307BB" w:rsidP="001307BB">
      <w:pPr>
        <w:spacing w:after="0" w:line="276" w:lineRule="auto"/>
        <w:rPr>
          <w:rFonts w:cstheme="minorHAnsi"/>
          <w:sz w:val="24"/>
          <w:szCs w:val="24"/>
        </w:rPr>
      </w:pPr>
    </w:p>
    <w:p w14:paraId="272E859F" w14:textId="02CA8769" w:rsidR="003C4B50" w:rsidRPr="000B0DB5" w:rsidRDefault="003C4B50" w:rsidP="002C09A9">
      <w:pPr>
        <w:pStyle w:val="Nagwek1"/>
        <w:spacing w:before="720" w:after="120"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bookmarkStart w:id="1" w:name="_Hlk163738533"/>
      <w:bookmarkStart w:id="2" w:name="_Hlk163735446"/>
      <w:r w:rsidRPr="000B0DB5">
        <w:rPr>
          <w:rFonts w:asciiTheme="minorHAnsi" w:hAnsiTheme="minorHAnsi" w:cstheme="minorHAnsi"/>
          <w:color w:val="auto"/>
          <w:sz w:val="20"/>
          <w:szCs w:val="20"/>
        </w:rPr>
        <w:lastRenderedPageBreak/>
        <w:t>Zał</w:t>
      </w:r>
      <w:r w:rsidR="000B0DB5">
        <w:rPr>
          <w:rFonts w:asciiTheme="minorHAnsi" w:hAnsiTheme="minorHAnsi" w:cstheme="minorHAnsi"/>
          <w:color w:val="auto"/>
          <w:sz w:val="20"/>
          <w:szCs w:val="20"/>
        </w:rPr>
        <w:t>ą</w:t>
      </w:r>
      <w:r w:rsidRPr="000B0DB5">
        <w:rPr>
          <w:rFonts w:asciiTheme="minorHAnsi" w:hAnsiTheme="minorHAnsi" w:cstheme="minorHAnsi"/>
          <w:color w:val="auto"/>
          <w:sz w:val="20"/>
          <w:szCs w:val="20"/>
        </w:rPr>
        <w:t>cznik nr 1</w:t>
      </w:r>
      <w:r w:rsidR="001307BB" w:rsidRPr="000B0DB5">
        <w:rPr>
          <w:rFonts w:asciiTheme="minorHAnsi" w:hAnsiTheme="minorHAnsi" w:cstheme="minorHAnsi"/>
          <w:color w:val="auto"/>
          <w:sz w:val="20"/>
          <w:szCs w:val="20"/>
        </w:rPr>
        <w:t xml:space="preserve"> do Regulaminu</w:t>
      </w:r>
    </w:p>
    <w:p w14:paraId="3EC8F935" w14:textId="77777777" w:rsidR="003C4B50" w:rsidRPr="001A064E" w:rsidRDefault="003C4B50" w:rsidP="003C4B50">
      <w:pPr>
        <w:rPr>
          <w:rFonts w:cstheme="minorHAnsi"/>
          <w:sz w:val="24"/>
          <w:szCs w:val="24"/>
        </w:rPr>
      </w:pPr>
    </w:p>
    <w:p w14:paraId="3F0D34EE" w14:textId="0D961F21" w:rsidR="003C4B50" w:rsidRPr="001A064E" w:rsidRDefault="003C4B50" w:rsidP="003C4B50">
      <w:pPr>
        <w:pStyle w:val="Nagwek1"/>
        <w:spacing w:before="0" w:after="3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A064E">
        <w:rPr>
          <w:rFonts w:asciiTheme="minorHAnsi" w:hAnsiTheme="minorHAnsi" w:cstheme="minorHAnsi"/>
          <w:b/>
          <w:color w:val="auto"/>
          <w:sz w:val="24"/>
          <w:szCs w:val="24"/>
        </w:rPr>
        <w:t xml:space="preserve">Harmonogram konkursu </w:t>
      </w:r>
      <w:r w:rsidR="00BF2B9A" w:rsidRPr="001A064E">
        <w:rPr>
          <w:rFonts w:asciiTheme="minorHAnsi" w:hAnsiTheme="minorHAnsi" w:cstheme="minorHAnsi"/>
          <w:b/>
          <w:color w:val="auto"/>
          <w:sz w:val="24"/>
          <w:szCs w:val="24"/>
        </w:rPr>
        <w:t xml:space="preserve">pn. </w:t>
      </w:r>
      <w:r w:rsidRPr="001A064E">
        <w:rPr>
          <w:rFonts w:asciiTheme="minorHAnsi" w:hAnsiTheme="minorHAnsi" w:cstheme="minorHAnsi"/>
          <w:b/>
          <w:color w:val="auto"/>
          <w:sz w:val="24"/>
          <w:szCs w:val="24"/>
        </w:rPr>
        <w:t>Pomorskie nakręca zawodowców</w:t>
      </w:r>
      <w:r w:rsidRPr="001A064E">
        <w:rPr>
          <w:rFonts w:asciiTheme="minorHAnsi" w:hAnsiTheme="minorHAnsi" w:cstheme="minorHAnsi"/>
          <w:b/>
          <w:color w:val="auto"/>
          <w:sz w:val="24"/>
          <w:szCs w:val="24"/>
        </w:rPr>
        <w:br/>
        <w:t xml:space="preserve">w ramach projektu </w:t>
      </w:r>
      <w:r w:rsidRPr="001A064E">
        <w:rPr>
          <w:rFonts w:asciiTheme="minorHAnsi" w:hAnsiTheme="minorHAnsi" w:cstheme="minorHAnsi"/>
          <w:b/>
          <w:i/>
          <w:color w:val="auto"/>
          <w:sz w:val="24"/>
          <w:szCs w:val="24"/>
        </w:rPr>
        <w:t>Regionalne wsparcie rozwoju szkolnictwa zawodowego</w:t>
      </w:r>
      <w:r w:rsidR="0025016E" w:rsidRPr="001A064E">
        <w:rPr>
          <w:rFonts w:asciiTheme="minorHAnsi" w:hAnsiTheme="minorHAnsi" w:cstheme="minorHAnsi"/>
          <w:b/>
          <w:i/>
          <w:color w:val="auto"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3C4B50" w:rsidRPr="001A064E" w14:paraId="6251F04F" w14:textId="77777777" w:rsidTr="003A62F0">
        <w:trPr>
          <w:trHeight w:val="1384"/>
          <w:jc w:val="center"/>
        </w:trPr>
        <w:tc>
          <w:tcPr>
            <w:tcW w:w="2547" w:type="dxa"/>
            <w:vAlign w:val="center"/>
          </w:tcPr>
          <w:p w14:paraId="78B45DA8" w14:textId="77777777" w:rsidR="003C4B50" w:rsidRPr="001A064E" w:rsidRDefault="003C4B50" w:rsidP="003A62F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A064E">
              <w:rPr>
                <w:rFonts w:asciiTheme="minorHAnsi" w:hAnsiTheme="minorHAnsi" w:cstheme="minorHAnsi"/>
                <w:bCs/>
              </w:rPr>
              <w:t xml:space="preserve">do </w:t>
            </w:r>
            <w:r w:rsidRPr="001A064E">
              <w:rPr>
                <w:rFonts w:asciiTheme="minorHAnsi" w:hAnsiTheme="minorHAnsi" w:cstheme="minorHAnsi"/>
                <w:b/>
                <w:bCs/>
              </w:rPr>
              <w:t>10 maja 2024 r.</w:t>
            </w:r>
          </w:p>
          <w:p w14:paraId="3A79F602" w14:textId="77777777" w:rsidR="003C4B50" w:rsidRPr="001A064E" w:rsidRDefault="003C4B50" w:rsidP="003A62F0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513" w:type="dxa"/>
            <w:vAlign w:val="center"/>
          </w:tcPr>
          <w:p w14:paraId="73DF8DDB" w14:textId="325BCBC4" w:rsidR="003C4B50" w:rsidRPr="001A064E" w:rsidRDefault="003C4B50" w:rsidP="003A62F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A064E">
              <w:rPr>
                <w:rFonts w:asciiTheme="minorHAnsi" w:hAnsiTheme="minorHAnsi" w:cstheme="minorHAnsi"/>
                <w:bCs/>
              </w:rPr>
              <w:t xml:space="preserve">Zgłoszenie udziału w Konkursie, zgodnie z warunkami o których mowa w </w:t>
            </w:r>
            <w:r w:rsidR="004A6620" w:rsidRPr="001A064E">
              <w:rPr>
                <w:rFonts w:asciiTheme="minorHAnsi" w:hAnsiTheme="minorHAnsi" w:cstheme="minorHAnsi"/>
                <w:bCs/>
              </w:rPr>
              <w:t>R</w:t>
            </w:r>
            <w:r w:rsidRPr="001A064E">
              <w:rPr>
                <w:rFonts w:asciiTheme="minorHAnsi" w:hAnsiTheme="minorHAnsi" w:cstheme="minorHAnsi"/>
                <w:bCs/>
              </w:rPr>
              <w:t>ozdziale III, ust. 4 Regulaminu</w:t>
            </w:r>
            <w:r w:rsidRPr="001A064E">
              <w:rPr>
                <w:rFonts w:asciiTheme="minorHAnsi" w:hAnsiTheme="minorHAnsi" w:cstheme="minorHAnsi"/>
                <w:bCs/>
                <w:highlight w:val="yellow"/>
              </w:rPr>
              <w:t xml:space="preserve"> </w:t>
            </w:r>
          </w:p>
        </w:tc>
      </w:tr>
      <w:tr w:rsidR="003C4B50" w:rsidRPr="001A064E" w14:paraId="2D3B05C4" w14:textId="77777777" w:rsidTr="003A62F0">
        <w:trPr>
          <w:trHeight w:val="567"/>
          <w:jc w:val="center"/>
        </w:trPr>
        <w:tc>
          <w:tcPr>
            <w:tcW w:w="2547" w:type="dxa"/>
            <w:vAlign w:val="center"/>
          </w:tcPr>
          <w:p w14:paraId="7C7CFA4F" w14:textId="77777777" w:rsidR="003C4B50" w:rsidRPr="001A064E" w:rsidRDefault="003C4B50" w:rsidP="003A62F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A064E">
              <w:rPr>
                <w:rFonts w:asciiTheme="minorHAnsi" w:hAnsiTheme="minorHAnsi" w:cstheme="minorHAnsi"/>
                <w:bCs/>
              </w:rPr>
              <w:t>do</w:t>
            </w:r>
            <w:r w:rsidRPr="001A064E">
              <w:rPr>
                <w:rFonts w:asciiTheme="minorHAnsi" w:hAnsiTheme="minorHAnsi" w:cstheme="minorHAnsi"/>
                <w:b/>
                <w:bCs/>
              </w:rPr>
              <w:t xml:space="preserve"> 24 maja</w:t>
            </w:r>
            <w:r w:rsidRPr="001A064E">
              <w:rPr>
                <w:rFonts w:asciiTheme="minorHAnsi" w:hAnsiTheme="minorHAnsi" w:cstheme="minorHAnsi"/>
                <w:bCs/>
              </w:rPr>
              <w:t xml:space="preserve"> </w:t>
            </w:r>
            <w:r w:rsidRPr="001A064E">
              <w:rPr>
                <w:rFonts w:asciiTheme="minorHAnsi" w:hAnsiTheme="minorHAnsi" w:cstheme="minorHAnsi"/>
                <w:b/>
                <w:bCs/>
              </w:rPr>
              <w:t>2024 r.</w:t>
            </w:r>
          </w:p>
        </w:tc>
        <w:tc>
          <w:tcPr>
            <w:tcW w:w="6513" w:type="dxa"/>
            <w:vAlign w:val="center"/>
          </w:tcPr>
          <w:p w14:paraId="619BB351" w14:textId="77777777" w:rsidR="003C4B50" w:rsidRPr="001A064E" w:rsidRDefault="003C4B50" w:rsidP="003A62F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A064E">
              <w:rPr>
                <w:rFonts w:asciiTheme="minorHAnsi" w:hAnsiTheme="minorHAnsi" w:cstheme="minorHAnsi"/>
                <w:bCs/>
              </w:rPr>
              <w:t>Ocena filmów wraz z opisem przez Komisję Konkursową oraz ogłoszenie wyników na stronie internetowej Departamentu</w:t>
            </w:r>
          </w:p>
        </w:tc>
      </w:tr>
      <w:tr w:rsidR="003C4B50" w:rsidRPr="001A064E" w14:paraId="4AA7C725" w14:textId="77777777" w:rsidTr="003A62F0">
        <w:trPr>
          <w:trHeight w:val="1417"/>
          <w:jc w:val="center"/>
        </w:trPr>
        <w:tc>
          <w:tcPr>
            <w:tcW w:w="2547" w:type="dxa"/>
            <w:vAlign w:val="center"/>
          </w:tcPr>
          <w:p w14:paraId="4C58F3CA" w14:textId="77777777" w:rsidR="003C4B50" w:rsidRPr="001A064E" w:rsidRDefault="003C4B50" w:rsidP="003A62F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A064E">
              <w:rPr>
                <w:rFonts w:asciiTheme="minorHAnsi" w:hAnsiTheme="minorHAnsi" w:cstheme="minorHAnsi"/>
                <w:bCs/>
              </w:rPr>
              <w:t xml:space="preserve">do </w:t>
            </w:r>
            <w:r w:rsidRPr="001A064E">
              <w:rPr>
                <w:rFonts w:asciiTheme="minorHAnsi" w:hAnsiTheme="minorHAnsi" w:cstheme="minorHAnsi"/>
                <w:b/>
                <w:bCs/>
              </w:rPr>
              <w:t>7 czerwca 2024 r.</w:t>
            </w:r>
          </w:p>
        </w:tc>
        <w:tc>
          <w:tcPr>
            <w:tcW w:w="6513" w:type="dxa"/>
            <w:vAlign w:val="center"/>
          </w:tcPr>
          <w:p w14:paraId="0B8D6015" w14:textId="42618080" w:rsidR="003C4B50" w:rsidRPr="001A064E" w:rsidRDefault="003C4B50" w:rsidP="003A62F0">
            <w:pPr>
              <w:pStyle w:val="Default"/>
              <w:spacing w:line="276" w:lineRule="auto"/>
              <w:ind w:left="40"/>
              <w:rPr>
                <w:rFonts w:asciiTheme="minorHAnsi" w:hAnsiTheme="minorHAnsi" w:cstheme="minorHAnsi"/>
                <w:bCs/>
              </w:rPr>
            </w:pPr>
            <w:r w:rsidRPr="001A064E">
              <w:rPr>
                <w:rFonts w:asciiTheme="minorHAnsi" w:hAnsiTheme="minorHAnsi" w:cstheme="minorHAnsi"/>
                <w:bCs/>
              </w:rPr>
              <w:t>Przesłanie dokumentów uczestnika Projektu, o których mowa w rozdziale I</w:t>
            </w:r>
            <w:r w:rsidR="00506776" w:rsidRPr="001A064E">
              <w:rPr>
                <w:rFonts w:asciiTheme="minorHAnsi" w:hAnsiTheme="minorHAnsi" w:cstheme="minorHAnsi"/>
                <w:bCs/>
              </w:rPr>
              <w:t>II</w:t>
            </w:r>
            <w:r w:rsidRPr="001A064E">
              <w:rPr>
                <w:rFonts w:asciiTheme="minorHAnsi" w:hAnsiTheme="minorHAnsi" w:cstheme="minorHAnsi"/>
                <w:bCs/>
              </w:rPr>
              <w:t>, ust.</w:t>
            </w:r>
            <w:r w:rsidR="002E72FB" w:rsidRPr="001A064E">
              <w:rPr>
                <w:rFonts w:asciiTheme="minorHAnsi" w:hAnsiTheme="minorHAnsi" w:cstheme="minorHAnsi"/>
                <w:bCs/>
              </w:rPr>
              <w:t xml:space="preserve"> 8</w:t>
            </w:r>
            <w:r w:rsidRPr="001A064E">
              <w:rPr>
                <w:rFonts w:asciiTheme="minorHAnsi" w:hAnsiTheme="minorHAnsi" w:cstheme="minorHAnsi"/>
                <w:bCs/>
              </w:rPr>
              <w:t xml:space="preserve"> Regulaminu, na adres:</w:t>
            </w:r>
          </w:p>
          <w:p w14:paraId="49ABB4FC" w14:textId="77777777" w:rsidR="003C4B50" w:rsidRPr="001A064E" w:rsidRDefault="003C4B50" w:rsidP="003A62F0">
            <w:pPr>
              <w:pStyle w:val="Default"/>
              <w:spacing w:line="276" w:lineRule="auto"/>
              <w:ind w:left="40"/>
              <w:rPr>
                <w:rFonts w:asciiTheme="minorHAnsi" w:hAnsiTheme="minorHAnsi" w:cstheme="minorHAnsi"/>
                <w:bCs/>
              </w:rPr>
            </w:pPr>
            <w:r w:rsidRPr="001A064E">
              <w:rPr>
                <w:rFonts w:asciiTheme="minorHAnsi" w:hAnsiTheme="minorHAnsi" w:cstheme="minorHAnsi"/>
                <w:bCs/>
              </w:rPr>
              <w:t>Urząd Marszałkowski Województwa Pomorskiego</w:t>
            </w:r>
          </w:p>
          <w:p w14:paraId="5B4AF998" w14:textId="77777777" w:rsidR="003C4B50" w:rsidRPr="001A064E" w:rsidRDefault="003C4B50" w:rsidP="003A62F0">
            <w:pPr>
              <w:pStyle w:val="Default"/>
              <w:spacing w:line="276" w:lineRule="auto"/>
              <w:ind w:left="40"/>
              <w:rPr>
                <w:rFonts w:asciiTheme="minorHAnsi" w:hAnsiTheme="minorHAnsi" w:cstheme="minorHAnsi"/>
                <w:bCs/>
              </w:rPr>
            </w:pPr>
            <w:r w:rsidRPr="001A064E">
              <w:rPr>
                <w:rFonts w:asciiTheme="minorHAnsi" w:hAnsiTheme="minorHAnsi" w:cstheme="minorHAnsi"/>
                <w:bCs/>
              </w:rPr>
              <w:t>Departament Edukacji i Sportu</w:t>
            </w:r>
          </w:p>
          <w:p w14:paraId="66561216" w14:textId="77777777" w:rsidR="003C4B50" w:rsidRPr="001A064E" w:rsidRDefault="003C4B50" w:rsidP="003A62F0">
            <w:pPr>
              <w:pStyle w:val="Default"/>
              <w:spacing w:line="276" w:lineRule="auto"/>
              <w:ind w:left="40"/>
              <w:rPr>
                <w:rFonts w:asciiTheme="minorHAnsi" w:hAnsiTheme="minorHAnsi" w:cstheme="minorHAnsi"/>
                <w:bCs/>
              </w:rPr>
            </w:pPr>
            <w:r w:rsidRPr="001A064E">
              <w:rPr>
                <w:rFonts w:asciiTheme="minorHAnsi" w:hAnsiTheme="minorHAnsi" w:cstheme="minorHAnsi"/>
                <w:bCs/>
              </w:rPr>
              <w:t>Ul. Okopowa 21/27</w:t>
            </w:r>
          </w:p>
          <w:p w14:paraId="0F00B5FB" w14:textId="77777777" w:rsidR="003C4B50" w:rsidRPr="001A064E" w:rsidRDefault="003C4B50" w:rsidP="003A62F0">
            <w:pPr>
              <w:pStyle w:val="Default"/>
              <w:spacing w:line="276" w:lineRule="auto"/>
              <w:ind w:left="40"/>
              <w:rPr>
                <w:rFonts w:asciiTheme="minorHAnsi" w:hAnsiTheme="minorHAnsi" w:cstheme="minorHAnsi"/>
                <w:bCs/>
              </w:rPr>
            </w:pPr>
            <w:r w:rsidRPr="001A064E">
              <w:rPr>
                <w:rFonts w:asciiTheme="minorHAnsi" w:hAnsiTheme="minorHAnsi" w:cstheme="minorHAnsi"/>
                <w:bCs/>
              </w:rPr>
              <w:t>80-810 Gdańsk</w:t>
            </w:r>
          </w:p>
          <w:p w14:paraId="29520573" w14:textId="77777777" w:rsidR="003C4B50" w:rsidRPr="001A064E" w:rsidRDefault="003C4B50" w:rsidP="003A62F0">
            <w:pPr>
              <w:pStyle w:val="Default"/>
              <w:spacing w:line="276" w:lineRule="auto"/>
              <w:ind w:left="40"/>
              <w:rPr>
                <w:rFonts w:asciiTheme="minorHAnsi" w:hAnsiTheme="minorHAnsi" w:cstheme="minorHAnsi"/>
                <w:bCs/>
              </w:rPr>
            </w:pPr>
            <w:r w:rsidRPr="001A064E">
              <w:rPr>
                <w:rFonts w:asciiTheme="minorHAnsi" w:hAnsiTheme="minorHAnsi" w:cstheme="minorHAnsi"/>
                <w:bCs/>
              </w:rPr>
              <w:t>Konkurs „Pomorskie nakręca zawodowców”</w:t>
            </w:r>
          </w:p>
        </w:tc>
      </w:tr>
    </w:tbl>
    <w:p w14:paraId="5D5938E9" w14:textId="6A687789" w:rsidR="00627088" w:rsidRPr="001A064E" w:rsidRDefault="00627088" w:rsidP="00627088">
      <w:pPr>
        <w:spacing w:after="0" w:line="276" w:lineRule="auto"/>
        <w:rPr>
          <w:rFonts w:cstheme="minorHAnsi"/>
          <w:sz w:val="24"/>
          <w:szCs w:val="24"/>
        </w:rPr>
      </w:pPr>
    </w:p>
    <w:bookmarkEnd w:id="1"/>
    <w:p w14:paraId="44BEB2B6" w14:textId="62DAD831" w:rsidR="0025016E" w:rsidRPr="001A064E" w:rsidRDefault="0025016E" w:rsidP="00627088">
      <w:pPr>
        <w:spacing w:after="0" w:line="276" w:lineRule="auto"/>
        <w:rPr>
          <w:rFonts w:cstheme="minorHAnsi"/>
          <w:sz w:val="24"/>
          <w:szCs w:val="24"/>
        </w:rPr>
      </w:pPr>
    </w:p>
    <w:p w14:paraId="00A4B51C" w14:textId="49C49676" w:rsidR="0025016E" w:rsidRPr="001A064E" w:rsidRDefault="0025016E" w:rsidP="00627088">
      <w:pPr>
        <w:spacing w:after="0" w:line="276" w:lineRule="auto"/>
        <w:rPr>
          <w:rFonts w:cstheme="minorHAnsi"/>
          <w:sz w:val="24"/>
          <w:szCs w:val="24"/>
        </w:rPr>
      </w:pPr>
    </w:p>
    <w:bookmarkEnd w:id="2"/>
    <w:p w14:paraId="15CD1BEA" w14:textId="78B4A64A" w:rsidR="0025016E" w:rsidRPr="001A064E" w:rsidRDefault="0025016E" w:rsidP="00627088">
      <w:pPr>
        <w:spacing w:after="0" w:line="276" w:lineRule="auto"/>
        <w:rPr>
          <w:rFonts w:cstheme="minorHAnsi"/>
          <w:sz w:val="24"/>
          <w:szCs w:val="24"/>
        </w:rPr>
      </w:pPr>
    </w:p>
    <w:p w14:paraId="455C4D42" w14:textId="010CB7DE" w:rsidR="0025016E" w:rsidRPr="001A064E" w:rsidRDefault="0025016E" w:rsidP="00627088">
      <w:pPr>
        <w:spacing w:after="0" w:line="276" w:lineRule="auto"/>
        <w:rPr>
          <w:rFonts w:cstheme="minorHAnsi"/>
          <w:sz w:val="24"/>
          <w:szCs w:val="24"/>
        </w:rPr>
      </w:pPr>
    </w:p>
    <w:p w14:paraId="5FF67FC9" w14:textId="0E912E72" w:rsidR="0025016E" w:rsidRPr="001A064E" w:rsidRDefault="0025016E" w:rsidP="00627088">
      <w:pPr>
        <w:spacing w:after="0" w:line="276" w:lineRule="auto"/>
        <w:rPr>
          <w:rFonts w:cstheme="minorHAnsi"/>
          <w:sz w:val="24"/>
          <w:szCs w:val="24"/>
        </w:rPr>
      </w:pPr>
    </w:p>
    <w:p w14:paraId="72AF83FB" w14:textId="526739B4" w:rsidR="0025016E" w:rsidRPr="001A064E" w:rsidRDefault="0025016E" w:rsidP="00627088">
      <w:pPr>
        <w:spacing w:after="0" w:line="276" w:lineRule="auto"/>
        <w:rPr>
          <w:rFonts w:cstheme="minorHAnsi"/>
          <w:sz w:val="24"/>
          <w:szCs w:val="24"/>
        </w:rPr>
      </w:pPr>
    </w:p>
    <w:p w14:paraId="5D1DA29A" w14:textId="54F3E395" w:rsidR="0025016E" w:rsidRPr="001A064E" w:rsidRDefault="0025016E" w:rsidP="00627088">
      <w:pPr>
        <w:spacing w:after="0" w:line="276" w:lineRule="auto"/>
        <w:rPr>
          <w:rFonts w:cstheme="minorHAnsi"/>
          <w:sz w:val="24"/>
          <w:szCs w:val="24"/>
        </w:rPr>
      </w:pPr>
    </w:p>
    <w:p w14:paraId="2B6EABB7" w14:textId="4FBE4420" w:rsidR="0025016E" w:rsidRPr="001A064E" w:rsidRDefault="0025016E" w:rsidP="00627088">
      <w:pPr>
        <w:spacing w:after="0" w:line="276" w:lineRule="auto"/>
        <w:rPr>
          <w:rFonts w:cstheme="minorHAnsi"/>
          <w:sz w:val="24"/>
          <w:szCs w:val="24"/>
        </w:rPr>
      </w:pPr>
    </w:p>
    <w:p w14:paraId="514865C0" w14:textId="617466B1" w:rsidR="0025016E" w:rsidRPr="001A064E" w:rsidRDefault="0025016E" w:rsidP="00627088">
      <w:pPr>
        <w:spacing w:after="0" w:line="276" w:lineRule="auto"/>
        <w:rPr>
          <w:rFonts w:cstheme="minorHAnsi"/>
          <w:sz w:val="24"/>
          <w:szCs w:val="24"/>
        </w:rPr>
      </w:pPr>
    </w:p>
    <w:p w14:paraId="49947C60" w14:textId="6074542D" w:rsidR="0025016E" w:rsidRPr="001A064E" w:rsidRDefault="0025016E" w:rsidP="00627088">
      <w:pPr>
        <w:spacing w:after="0" w:line="276" w:lineRule="auto"/>
        <w:rPr>
          <w:rFonts w:cstheme="minorHAnsi"/>
          <w:sz w:val="24"/>
          <w:szCs w:val="24"/>
        </w:rPr>
      </w:pPr>
    </w:p>
    <w:p w14:paraId="69CE325D" w14:textId="266F08D5" w:rsidR="0025016E" w:rsidRPr="001A064E" w:rsidRDefault="0025016E" w:rsidP="00627088">
      <w:pPr>
        <w:spacing w:after="0" w:line="276" w:lineRule="auto"/>
        <w:rPr>
          <w:rFonts w:cstheme="minorHAnsi"/>
          <w:sz w:val="24"/>
          <w:szCs w:val="24"/>
        </w:rPr>
      </w:pPr>
    </w:p>
    <w:p w14:paraId="0CB28E33" w14:textId="3906048F" w:rsidR="0025016E" w:rsidRPr="001A064E" w:rsidRDefault="0025016E" w:rsidP="00627088">
      <w:pPr>
        <w:spacing w:after="0" w:line="276" w:lineRule="auto"/>
        <w:rPr>
          <w:rFonts w:cstheme="minorHAnsi"/>
          <w:sz w:val="24"/>
          <w:szCs w:val="24"/>
        </w:rPr>
      </w:pPr>
    </w:p>
    <w:p w14:paraId="36E9A71C" w14:textId="3CBCA9C0" w:rsidR="0025016E" w:rsidRPr="001A064E" w:rsidRDefault="0025016E" w:rsidP="00627088">
      <w:pPr>
        <w:spacing w:after="0" w:line="276" w:lineRule="auto"/>
        <w:rPr>
          <w:rFonts w:cstheme="minorHAnsi"/>
          <w:sz w:val="24"/>
          <w:szCs w:val="24"/>
        </w:rPr>
      </w:pPr>
    </w:p>
    <w:p w14:paraId="2CC8F6A7" w14:textId="34AB3E95" w:rsidR="0025016E" w:rsidRPr="001A064E" w:rsidRDefault="0025016E" w:rsidP="00627088">
      <w:pPr>
        <w:spacing w:after="0" w:line="276" w:lineRule="auto"/>
        <w:rPr>
          <w:rFonts w:cstheme="minorHAnsi"/>
          <w:sz w:val="24"/>
          <w:szCs w:val="24"/>
        </w:rPr>
      </w:pPr>
    </w:p>
    <w:p w14:paraId="288CB2C5" w14:textId="38B304D6" w:rsidR="0025016E" w:rsidRPr="001A064E" w:rsidRDefault="0025016E" w:rsidP="00627088">
      <w:pPr>
        <w:spacing w:after="0" w:line="276" w:lineRule="auto"/>
        <w:rPr>
          <w:rFonts w:cstheme="minorHAnsi"/>
          <w:sz w:val="24"/>
          <w:szCs w:val="24"/>
        </w:rPr>
      </w:pPr>
    </w:p>
    <w:p w14:paraId="46CD5458" w14:textId="4E297C33" w:rsidR="0025016E" w:rsidRPr="001A064E" w:rsidRDefault="0025016E" w:rsidP="00627088">
      <w:pPr>
        <w:spacing w:after="0" w:line="276" w:lineRule="auto"/>
        <w:rPr>
          <w:rFonts w:cstheme="minorHAnsi"/>
          <w:sz w:val="24"/>
          <w:szCs w:val="24"/>
        </w:rPr>
      </w:pPr>
    </w:p>
    <w:p w14:paraId="625618FE" w14:textId="1C09AA0F" w:rsidR="0025016E" w:rsidRPr="001A064E" w:rsidRDefault="0025016E" w:rsidP="00627088">
      <w:pPr>
        <w:spacing w:after="0" w:line="276" w:lineRule="auto"/>
        <w:rPr>
          <w:rFonts w:cstheme="minorHAnsi"/>
          <w:sz w:val="24"/>
          <w:szCs w:val="24"/>
        </w:rPr>
      </w:pPr>
    </w:p>
    <w:p w14:paraId="39CDB680" w14:textId="23DF170E" w:rsidR="0025016E" w:rsidRPr="001A064E" w:rsidRDefault="0025016E" w:rsidP="00627088">
      <w:pPr>
        <w:spacing w:after="0" w:line="276" w:lineRule="auto"/>
        <w:rPr>
          <w:rFonts w:cstheme="minorHAnsi"/>
          <w:sz w:val="24"/>
          <w:szCs w:val="24"/>
        </w:rPr>
      </w:pPr>
    </w:p>
    <w:p w14:paraId="2D24807D" w14:textId="41A1471F" w:rsidR="0025016E" w:rsidRPr="000B0DB5" w:rsidRDefault="0025016E" w:rsidP="0025016E">
      <w:pPr>
        <w:jc w:val="right"/>
        <w:rPr>
          <w:rFonts w:cstheme="minorHAnsi"/>
          <w:sz w:val="20"/>
          <w:szCs w:val="20"/>
        </w:rPr>
      </w:pPr>
      <w:r w:rsidRPr="001A064E">
        <w:rPr>
          <w:rFonts w:cstheme="minorHAnsi"/>
          <w:b/>
          <w:sz w:val="24"/>
          <w:szCs w:val="24"/>
        </w:rPr>
        <w:t xml:space="preserve">                                            </w:t>
      </w:r>
      <w:r w:rsidRPr="000B0DB5">
        <w:rPr>
          <w:rFonts w:cstheme="minorHAnsi"/>
          <w:b/>
          <w:sz w:val="20"/>
          <w:szCs w:val="20"/>
        </w:rPr>
        <w:t xml:space="preserve">  </w:t>
      </w:r>
      <w:bookmarkStart w:id="3" w:name="_Hlk158812592"/>
    </w:p>
    <w:p w14:paraId="5CB4E319" w14:textId="2C6A3407" w:rsidR="002C09A9" w:rsidRPr="000B0DB5" w:rsidRDefault="002C09A9" w:rsidP="00BF5033">
      <w:pPr>
        <w:pStyle w:val="Nagwek1"/>
        <w:spacing w:before="720" w:after="120"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bookmarkStart w:id="4" w:name="_Hlk163738563"/>
      <w:r w:rsidRPr="000B0DB5">
        <w:rPr>
          <w:rFonts w:asciiTheme="minorHAnsi" w:hAnsiTheme="minorHAnsi" w:cstheme="minorHAnsi"/>
          <w:color w:val="auto"/>
          <w:sz w:val="20"/>
          <w:szCs w:val="20"/>
        </w:rPr>
        <w:lastRenderedPageBreak/>
        <w:t>Zał</w:t>
      </w:r>
      <w:r>
        <w:rPr>
          <w:rFonts w:asciiTheme="minorHAnsi" w:hAnsiTheme="minorHAnsi" w:cstheme="minorHAnsi"/>
          <w:color w:val="auto"/>
          <w:sz w:val="20"/>
          <w:szCs w:val="20"/>
        </w:rPr>
        <w:t>ą</w:t>
      </w:r>
      <w:r w:rsidRPr="000B0DB5">
        <w:rPr>
          <w:rFonts w:asciiTheme="minorHAnsi" w:hAnsiTheme="minorHAnsi" w:cstheme="minorHAnsi"/>
          <w:color w:val="auto"/>
          <w:sz w:val="20"/>
          <w:szCs w:val="20"/>
        </w:rPr>
        <w:t xml:space="preserve">cznik nr </w:t>
      </w: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0B0DB5">
        <w:rPr>
          <w:rFonts w:asciiTheme="minorHAnsi" w:hAnsiTheme="minorHAnsi" w:cstheme="minorHAnsi"/>
          <w:color w:val="auto"/>
          <w:sz w:val="20"/>
          <w:szCs w:val="20"/>
        </w:rPr>
        <w:t xml:space="preserve"> do Regulaminu</w:t>
      </w:r>
    </w:p>
    <w:p w14:paraId="5A6FF913" w14:textId="77777777" w:rsidR="0025016E" w:rsidRPr="001A064E" w:rsidRDefault="0025016E" w:rsidP="0025016E">
      <w:pPr>
        <w:jc w:val="right"/>
        <w:rPr>
          <w:rFonts w:cstheme="minorHAnsi"/>
          <w:sz w:val="24"/>
          <w:szCs w:val="24"/>
        </w:rPr>
      </w:pPr>
    </w:p>
    <w:p w14:paraId="6C6209EF" w14:textId="77777777" w:rsidR="0025016E" w:rsidRPr="001A064E" w:rsidRDefault="0025016E" w:rsidP="0025016E">
      <w:pPr>
        <w:jc w:val="center"/>
        <w:rPr>
          <w:rFonts w:cstheme="minorHAnsi"/>
          <w:b/>
          <w:sz w:val="24"/>
          <w:szCs w:val="24"/>
        </w:rPr>
      </w:pPr>
      <w:r w:rsidRPr="001A064E">
        <w:rPr>
          <w:rFonts w:cstheme="minorHAnsi"/>
          <w:b/>
          <w:sz w:val="24"/>
          <w:szCs w:val="24"/>
        </w:rPr>
        <w:t>Klauzula informacyjna dla Uczestnika Konkursu pn. Pomorskie nakręca zawodowców.</w:t>
      </w:r>
    </w:p>
    <w:p w14:paraId="0823FD74" w14:textId="77777777" w:rsidR="0025016E" w:rsidRPr="001A064E" w:rsidRDefault="0025016E" w:rsidP="0025016E">
      <w:pPr>
        <w:jc w:val="center"/>
        <w:rPr>
          <w:rFonts w:cstheme="minorHAnsi"/>
          <w:b/>
          <w:sz w:val="24"/>
          <w:szCs w:val="24"/>
        </w:rPr>
      </w:pPr>
    </w:p>
    <w:bookmarkEnd w:id="3"/>
    <w:p w14:paraId="67BF06B5" w14:textId="77777777" w:rsidR="0025016E" w:rsidRPr="001A064E" w:rsidRDefault="0025016E" w:rsidP="0025016E">
      <w:pPr>
        <w:jc w:val="both"/>
        <w:rPr>
          <w:rFonts w:cstheme="minorHAnsi"/>
          <w:b/>
          <w:sz w:val="24"/>
          <w:szCs w:val="24"/>
        </w:rPr>
      </w:pPr>
      <w:r w:rsidRPr="001A064E">
        <w:rPr>
          <w:rFonts w:cstheme="minorHAnsi"/>
          <w:b/>
          <w:sz w:val="24"/>
          <w:szCs w:val="24"/>
        </w:rPr>
        <w:t>Zgodnie z art. 13 ust. 1 i ust. 2 oraz art. 14 rozporządzenia Parlamentu Europejskiego i Rady (UE) 2016/679 z dnia 27 kwietnia 2016 r. w sprawie ochrony osób fizycznych w związku z przetwarzaniem danych osobowych i w sprawie swobodnego przepływu takich danych oraz uchylenia dyrektywy 95/46/WE – RODO informuję, że:</w:t>
      </w:r>
    </w:p>
    <w:p w14:paraId="2671371B" w14:textId="77777777" w:rsidR="0025016E" w:rsidRPr="001A064E" w:rsidRDefault="0025016E" w:rsidP="0025016E">
      <w:pPr>
        <w:pStyle w:val="Akapitzlist"/>
        <w:numPr>
          <w:ilvl w:val="0"/>
          <w:numId w:val="23"/>
        </w:numPr>
        <w:ind w:left="567" w:hanging="425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>Administratorem danych osobowych Uczestnika projektu będzie Zarząd Województwa Pomorskiego, z siedzibą przy ul. Okopowej 21/27, 80-810 Gdańsk. Pozostałe dane kontaktowe administratora to: Departament Edukacji I Sportu Urzędu Marszałkowskiego Województwa Pomorskiego; e-mail: des@pomorskie.eu; tel.: (58) 32 68 850.</w:t>
      </w:r>
    </w:p>
    <w:p w14:paraId="605BC91E" w14:textId="77777777" w:rsidR="0025016E" w:rsidRPr="001A064E" w:rsidRDefault="0025016E" w:rsidP="0025016E">
      <w:pPr>
        <w:pStyle w:val="Akapitzlist"/>
        <w:numPr>
          <w:ilvl w:val="0"/>
          <w:numId w:val="23"/>
        </w:numPr>
        <w:tabs>
          <w:tab w:val="left" w:pos="567"/>
        </w:tabs>
        <w:ind w:left="567" w:hanging="425"/>
        <w:jc w:val="both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 xml:space="preserve">Dane kontaktowe inspektora ochrony danych to e-mail: iod@pomorskie.eu. </w:t>
      </w:r>
    </w:p>
    <w:p w14:paraId="3C3F7A96" w14:textId="07C1C90C" w:rsidR="0025016E" w:rsidRPr="001A064E" w:rsidRDefault="0025016E" w:rsidP="0025016E">
      <w:pPr>
        <w:pStyle w:val="Akapitzlist"/>
        <w:numPr>
          <w:ilvl w:val="0"/>
          <w:numId w:val="23"/>
        </w:numPr>
        <w:tabs>
          <w:tab w:val="left" w:pos="567"/>
        </w:tabs>
        <w:ind w:left="567" w:hanging="425"/>
        <w:jc w:val="both"/>
        <w:rPr>
          <w:rFonts w:cstheme="minorHAnsi"/>
          <w:sz w:val="24"/>
          <w:szCs w:val="24"/>
        </w:rPr>
      </w:pPr>
      <w:bookmarkStart w:id="5" w:name="_Hlk158586035"/>
      <w:r w:rsidRPr="001A064E">
        <w:rPr>
          <w:rFonts w:cstheme="minorHAnsi"/>
          <w:sz w:val="24"/>
          <w:szCs w:val="24"/>
        </w:rPr>
        <w:t>Dane osobowe zawarte w formularzu zgłoszeniowym przetwarzane będą w procesie rekrutacji do udziału w Obozie edukacyjno-zawodowym w ramach projektu „Regionalne wsparcie rozwoju szkolnictwa zawodowego”, realizowanego ze środków FEP 2021-2027, w celu</w:t>
      </w:r>
      <w:bookmarkEnd w:id="5"/>
      <w:r w:rsidRPr="001A064E">
        <w:rPr>
          <w:rFonts w:cstheme="minorHAnsi"/>
          <w:sz w:val="24"/>
          <w:szCs w:val="24"/>
        </w:rPr>
        <w:t>:</w:t>
      </w:r>
    </w:p>
    <w:p w14:paraId="6A4E9B8A" w14:textId="77777777" w:rsidR="0025016E" w:rsidRPr="001A064E" w:rsidRDefault="0025016E" w:rsidP="0025016E">
      <w:pPr>
        <w:pStyle w:val="Akapitzlist"/>
        <w:numPr>
          <w:ilvl w:val="1"/>
          <w:numId w:val="23"/>
        </w:numPr>
        <w:tabs>
          <w:tab w:val="left" w:pos="567"/>
        </w:tabs>
        <w:ind w:left="993"/>
        <w:jc w:val="both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>prowadzenia naboru Uczestników;</w:t>
      </w:r>
    </w:p>
    <w:p w14:paraId="64B1EF2C" w14:textId="77777777" w:rsidR="0025016E" w:rsidRPr="001A064E" w:rsidRDefault="0025016E" w:rsidP="0025016E">
      <w:pPr>
        <w:pStyle w:val="Akapitzlist"/>
        <w:numPr>
          <w:ilvl w:val="1"/>
          <w:numId w:val="23"/>
        </w:numPr>
        <w:tabs>
          <w:tab w:val="left" w:pos="567"/>
        </w:tabs>
        <w:ind w:left="993"/>
        <w:jc w:val="both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 xml:space="preserve">pozyskiwania i weryfikacji formularzy zgłoszeniowych/wniosków, w tym z wykorzystaniem narzędzi elektronicznych, </w:t>
      </w:r>
    </w:p>
    <w:p w14:paraId="1931565C" w14:textId="77777777" w:rsidR="0025016E" w:rsidRPr="001A064E" w:rsidRDefault="0025016E" w:rsidP="0025016E">
      <w:pPr>
        <w:pStyle w:val="Akapitzlist"/>
        <w:numPr>
          <w:ilvl w:val="1"/>
          <w:numId w:val="23"/>
        </w:numPr>
        <w:tabs>
          <w:tab w:val="left" w:pos="567"/>
        </w:tabs>
        <w:ind w:left="993"/>
        <w:jc w:val="both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>utrzymania bieżącego kontaktu z kandydatami na uczestników wsparcia (telefonicznego, pisemnego poprzez pocztę oraz e-mail),</w:t>
      </w:r>
    </w:p>
    <w:p w14:paraId="14CAC611" w14:textId="77777777" w:rsidR="0025016E" w:rsidRPr="001A064E" w:rsidRDefault="0025016E" w:rsidP="0025016E">
      <w:pPr>
        <w:pStyle w:val="Akapitzlist"/>
        <w:numPr>
          <w:ilvl w:val="1"/>
          <w:numId w:val="23"/>
        </w:numPr>
        <w:tabs>
          <w:tab w:val="left" w:pos="567"/>
        </w:tabs>
        <w:spacing w:after="0"/>
        <w:ind w:left="993"/>
        <w:jc w:val="both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>w związku weryfikacją i audytem</w:t>
      </w:r>
    </w:p>
    <w:p w14:paraId="421D27F5" w14:textId="77777777" w:rsidR="0025016E" w:rsidRPr="001A064E" w:rsidRDefault="0025016E" w:rsidP="0025016E">
      <w:pPr>
        <w:tabs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>na podstawie art. 6 ust. 1 e) RODO tj. interes publiczny.</w:t>
      </w:r>
    </w:p>
    <w:p w14:paraId="7392BB2A" w14:textId="77777777" w:rsidR="0025016E" w:rsidRPr="001A064E" w:rsidRDefault="0025016E" w:rsidP="0025016E">
      <w:pPr>
        <w:pStyle w:val="Default"/>
        <w:ind w:left="567"/>
        <w:jc w:val="both"/>
        <w:rPr>
          <w:rFonts w:asciiTheme="minorHAnsi" w:hAnsiTheme="minorHAnsi" w:cstheme="minorHAnsi"/>
        </w:rPr>
      </w:pPr>
      <w:r w:rsidRPr="001A064E">
        <w:rPr>
          <w:rFonts w:asciiTheme="minorHAnsi" w:hAnsiTheme="minorHAnsi" w:cstheme="minorHAnsi"/>
        </w:rPr>
        <w:t>Dane osobowe będą przetwarzane również w celu realizacji projektu oraz archiwizacji mi.in. w związku z:</w:t>
      </w:r>
    </w:p>
    <w:p w14:paraId="5F23404E" w14:textId="77777777" w:rsidR="0025016E" w:rsidRPr="001A064E" w:rsidRDefault="0025016E" w:rsidP="0025016E">
      <w:pPr>
        <w:pStyle w:val="Akapitzlist"/>
        <w:numPr>
          <w:ilvl w:val="0"/>
          <w:numId w:val="24"/>
        </w:numPr>
        <w:tabs>
          <w:tab w:val="left" w:pos="633"/>
        </w:tabs>
        <w:ind w:left="993"/>
        <w:jc w:val="both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 xml:space="preserve">rozporządzeniem Parlamentu Europejskiego i Rady (UE) 2021/1060 z dnia 24 czerwca 2021 r. ustanawiającego wspólne przepisy dotyczące Europejskiego Funduszu Rozwoju Regionalnego, Europejskiego Funduszu Społecznego Plus, Funduszu Spójności, Funduszu na rzecz Sprawiedliwej Transformacji i Europejskiego Funduszu Morskiego, Rybackiego i Akwakultury, a także przepisy finansowe na potrzeby tych funduszy oraz na potrzeby Funduszu Azylu, Migracji i Integracji, Funduszu Bezpieczeństwa Wewnętrznego i Instrumentu Wsparcia Finansowego na rzecz Zarządzania Granicami i Polityki Wizowej (dalej Rozporządzenie ogólne), </w:t>
      </w:r>
    </w:p>
    <w:p w14:paraId="6666C886" w14:textId="77777777" w:rsidR="0025016E" w:rsidRPr="001A064E" w:rsidRDefault="0025016E" w:rsidP="0025016E">
      <w:pPr>
        <w:pStyle w:val="Akapitzlist"/>
        <w:numPr>
          <w:ilvl w:val="0"/>
          <w:numId w:val="24"/>
        </w:numPr>
        <w:tabs>
          <w:tab w:val="left" w:pos="633"/>
        </w:tabs>
        <w:ind w:left="993"/>
        <w:jc w:val="both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 xml:space="preserve">rozporządzeniem Parlamentu Europejskiego i Rady (UE) nr 2021/1057 z dnia 24 czerwca 2021 r. ustanawiającego Europejski Fundusz Społeczny Plus (EFS+) oraz uchylającego rozporządzenie (UE) nr 1296/2013, </w:t>
      </w:r>
    </w:p>
    <w:p w14:paraId="1027B4DE" w14:textId="77777777" w:rsidR="0025016E" w:rsidRPr="001A064E" w:rsidRDefault="0025016E" w:rsidP="0025016E">
      <w:pPr>
        <w:pStyle w:val="Akapitzlist"/>
        <w:numPr>
          <w:ilvl w:val="0"/>
          <w:numId w:val="24"/>
        </w:numPr>
        <w:tabs>
          <w:tab w:val="left" w:pos="633"/>
        </w:tabs>
        <w:ind w:left="993"/>
        <w:jc w:val="both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>ustawą z dnia 28 kwietnia 2022 r. o zasadach realizacji zadań finansowanych ze środków europejskich w perspektywie finansowej 2021–2027,</w:t>
      </w:r>
    </w:p>
    <w:p w14:paraId="5E52699C" w14:textId="77777777" w:rsidR="0025016E" w:rsidRPr="001A064E" w:rsidRDefault="0025016E" w:rsidP="0025016E">
      <w:pPr>
        <w:pStyle w:val="Akapitzlist"/>
        <w:numPr>
          <w:ilvl w:val="0"/>
          <w:numId w:val="24"/>
        </w:numPr>
        <w:ind w:left="993" w:hanging="284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>Uchwałą nr 1531/510/23 Zarządu Województwa Pomorskiego z dnia 28 grudnia 2023 r. w sprawie przyznania dofinansowania na realizację Projektu pt. „Regionalne wsparcie rozwoju szkolnictwa zawodowego” w ramach programu regionalnego Fundusze Europejskie dla Pomorza 2021-2027,</w:t>
      </w:r>
    </w:p>
    <w:p w14:paraId="1AAA7205" w14:textId="77777777" w:rsidR="0025016E" w:rsidRPr="001A064E" w:rsidRDefault="0025016E" w:rsidP="0025016E">
      <w:pPr>
        <w:pStyle w:val="Akapitzlist"/>
        <w:numPr>
          <w:ilvl w:val="0"/>
          <w:numId w:val="24"/>
        </w:numPr>
        <w:ind w:left="993" w:hanging="284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lastRenderedPageBreak/>
        <w:t>Ogólnymi zasadami udziału w projekcie „Regionalne wsparcie rozwoju szkolnictwa zawodowego”.</w:t>
      </w:r>
    </w:p>
    <w:p w14:paraId="17E4F652" w14:textId="77777777" w:rsidR="0025016E" w:rsidRPr="001A064E" w:rsidRDefault="0025016E" w:rsidP="0025016E">
      <w:pPr>
        <w:pStyle w:val="Akapitzlist"/>
        <w:numPr>
          <w:ilvl w:val="0"/>
          <w:numId w:val="23"/>
        </w:numPr>
        <w:ind w:left="567" w:hanging="425"/>
        <w:jc w:val="both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 xml:space="preserve">Dane osobowe będą udostępniane pozostałym Administratorom wymienionym w art. 87 ustawy z dnia 28 kwietnia 2022 r. o zasadach realizacji zadań finansowanych ze środków europejskich w perspektywie finansowej 2021–2027, w tym Instytucji Zarządzającej oraz stronom i innym uczestnikom postępowań związanych z dochodzeniem zwrotu środków, w tym prowadzonych postępowań administracyjnych w celu wydania decyzji o zwrocie środków. </w:t>
      </w:r>
    </w:p>
    <w:p w14:paraId="45CA6CB9" w14:textId="77777777" w:rsidR="0025016E" w:rsidRPr="001A064E" w:rsidRDefault="0025016E" w:rsidP="0025016E">
      <w:pPr>
        <w:pStyle w:val="Akapitzlist"/>
        <w:ind w:left="567"/>
        <w:jc w:val="both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 xml:space="preserve">Dane będą przekazywane innym podmiotom, którym zlecimy usługi związane z przetwarzaniem danych osobowych (tj. podmiotom wspierającym systemy informatyczne). Wskazane podmioty będą przetwarzać dane na podstawie umowy z nami i tylko zgodnie z naszymi poleceniami. </w:t>
      </w:r>
    </w:p>
    <w:p w14:paraId="01B9D33F" w14:textId="77777777" w:rsidR="0025016E" w:rsidRPr="001A064E" w:rsidRDefault="0025016E" w:rsidP="0025016E">
      <w:pPr>
        <w:pStyle w:val="Akapitzlist"/>
        <w:ind w:left="567"/>
        <w:jc w:val="both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>Ponadto w zakresie stanowiącym informację publiczną dane będą ujawniane każdemu zainteresowanemu taką informacją lub publikowane w Biuletynie Informacji Publicznej Urzędu czy na stronie internetowej programu regionalnego FEP 2021-2027.</w:t>
      </w:r>
    </w:p>
    <w:p w14:paraId="50E9C9CA" w14:textId="77777777" w:rsidR="0025016E" w:rsidRPr="001A064E" w:rsidRDefault="0025016E" w:rsidP="0025016E">
      <w:pPr>
        <w:pStyle w:val="Akapitzlist"/>
        <w:numPr>
          <w:ilvl w:val="0"/>
          <w:numId w:val="23"/>
        </w:numPr>
        <w:ind w:left="567" w:hanging="425"/>
        <w:jc w:val="both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>Dane osobowe będą przechowywane przez okres niezbędny do realizacji celów określonych w punkcie 3, z uwzględnieniem postanowień art. 82 i art. 65 Rozporządzenia ogólnego. Bieg okresu, o którym mowa powyżej zostaje przerwany w przypadku wszczęcia postępowania administracyjnego lub sądowego dotyczącego wydatków rozliczonych w projekcie albo na wniosek Komisji Europejskiej, zgodnie z art. 82 ust. 2 ww. rozporządzenia.</w:t>
      </w:r>
    </w:p>
    <w:p w14:paraId="33EF232D" w14:textId="77777777" w:rsidR="0025016E" w:rsidRPr="001A064E" w:rsidRDefault="0025016E" w:rsidP="0025016E">
      <w:pPr>
        <w:pStyle w:val="Akapitzlist"/>
        <w:numPr>
          <w:ilvl w:val="0"/>
          <w:numId w:val="23"/>
        </w:numPr>
        <w:ind w:left="567" w:hanging="425"/>
        <w:jc w:val="both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>Osoby, których dane dotyczą posiadają prawo do żądania od Administratora dostępu do danych osobowych oraz ich sprostowania, usunięcia, ograniczenia przetwarzania lub wniesienia sprzeciwu wobec przetwarzania.</w:t>
      </w:r>
    </w:p>
    <w:p w14:paraId="78254930" w14:textId="77777777" w:rsidR="0025016E" w:rsidRPr="001A064E" w:rsidRDefault="0025016E" w:rsidP="0025016E">
      <w:pPr>
        <w:pStyle w:val="Akapitzlist"/>
        <w:numPr>
          <w:ilvl w:val="0"/>
          <w:numId w:val="23"/>
        </w:numPr>
        <w:ind w:left="567" w:hanging="425"/>
        <w:jc w:val="both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>Osoby, których dane dotyczą posiadają prawo wniesienia skargi do Prezesa Urzędu Ochrony Danych Osobowych.</w:t>
      </w:r>
    </w:p>
    <w:p w14:paraId="4975C075" w14:textId="09DD4D46" w:rsidR="0025016E" w:rsidRPr="001A064E" w:rsidRDefault="0025016E" w:rsidP="0025016E">
      <w:pPr>
        <w:pStyle w:val="Akapitzlist"/>
        <w:numPr>
          <w:ilvl w:val="0"/>
          <w:numId w:val="23"/>
        </w:numPr>
        <w:ind w:left="567" w:hanging="425"/>
        <w:jc w:val="both"/>
        <w:rPr>
          <w:rFonts w:cstheme="minorHAnsi"/>
          <w:sz w:val="24"/>
          <w:szCs w:val="24"/>
        </w:rPr>
      </w:pPr>
      <w:r w:rsidRPr="001A064E">
        <w:rPr>
          <w:rFonts w:cstheme="minorHAnsi"/>
          <w:sz w:val="24"/>
          <w:szCs w:val="24"/>
        </w:rPr>
        <w:t xml:space="preserve">Podanie danych osobowych jest warunkiem weryfikacji formularza zgłoszeniowego. </w:t>
      </w:r>
      <w:r w:rsidR="00E63A00" w:rsidRPr="001A064E">
        <w:rPr>
          <w:rFonts w:cstheme="minorHAnsi"/>
          <w:sz w:val="24"/>
          <w:szCs w:val="24"/>
        </w:rPr>
        <w:t>Uczestnik jest</w:t>
      </w:r>
      <w:r w:rsidRPr="001A064E">
        <w:rPr>
          <w:rFonts w:cstheme="minorHAnsi"/>
          <w:sz w:val="24"/>
          <w:szCs w:val="24"/>
        </w:rPr>
        <w:t xml:space="preserve"> zobowiązany do ich podania, a konsekwencją niepodania danych osobowych będzie brak możliwości wzięcia udziału w </w:t>
      </w:r>
      <w:r w:rsidR="007F14AF">
        <w:rPr>
          <w:rFonts w:cstheme="minorHAnsi"/>
          <w:sz w:val="24"/>
          <w:szCs w:val="24"/>
        </w:rPr>
        <w:t>P</w:t>
      </w:r>
      <w:r w:rsidRPr="001A064E">
        <w:rPr>
          <w:rFonts w:cstheme="minorHAnsi"/>
          <w:sz w:val="24"/>
          <w:szCs w:val="24"/>
        </w:rPr>
        <w:t>rojekcie.</w:t>
      </w:r>
    </w:p>
    <w:p w14:paraId="45C40760" w14:textId="30C91E76" w:rsidR="0025016E" w:rsidRPr="00BF5033" w:rsidRDefault="0025016E" w:rsidP="00D06CC6">
      <w:pPr>
        <w:spacing w:line="259" w:lineRule="auto"/>
        <w:rPr>
          <w:rFonts w:cstheme="minorHAnsi"/>
          <w:sz w:val="24"/>
          <w:szCs w:val="24"/>
        </w:rPr>
      </w:pPr>
      <w:bookmarkStart w:id="6" w:name="_GoBack"/>
      <w:bookmarkEnd w:id="4"/>
      <w:bookmarkEnd w:id="6"/>
    </w:p>
    <w:sectPr w:rsidR="0025016E" w:rsidRPr="00BF5033" w:rsidSect="00477EBB">
      <w:headerReference w:type="default" r:id="rId12"/>
      <w:footerReference w:type="default" r:id="rId13"/>
      <w:pgSz w:w="11906" w:h="16838"/>
      <w:pgMar w:top="1560" w:right="1133" w:bottom="1134" w:left="1134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47D6" w14:textId="77777777" w:rsidR="00831342" w:rsidRDefault="00831342" w:rsidP="00AB616F">
      <w:pPr>
        <w:spacing w:after="0" w:line="240" w:lineRule="auto"/>
      </w:pPr>
      <w:r>
        <w:separator/>
      </w:r>
    </w:p>
  </w:endnote>
  <w:endnote w:type="continuationSeparator" w:id="0">
    <w:p w14:paraId="2A8B04A3" w14:textId="77777777" w:rsidR="00831342" w:rsidRDefault="00831342" w:rsidP="00A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DFA8" w14:textId="77777777" w:rsidR="00AB616F" w:rsidRPr="008C262F" w:rsidRDefault="00AB616F" w:rsidP="00AB616F">
    <w:pPr>
      <w:pStyle w:val="Stopk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15452" wp14:editId="0C1CA1DD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6115050" cy="412750"/>
          <wp:effectExtent l="0" t="0" r="0" b="6350"/>
          <wp:wrapNone/>
          <wp:docPr id="27" name="Obraz 27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EA5BA" w14:textId="77777777" w:rsidR="00831342" w:rsidRDefault="00831342" w:rsidP="00AB616F">
      <w:pPr>
        <w:spacing w:after="0" w:line="240" w:lineRule="auto"/>
      </w:pPr>
      <w:r>
        <w:separator/>
      </w:r>
    </w:p>
  </w:footnote>
  <w:footnote w:type="continuationSeparator" w:id="0">
    <w:p w14:paraId="5B4DF92B" w14:textId="77777777" w:rsidR="00831342" w:rsidRDefault="00831342" w:rsidP="00AB616F">
      <w:pPr>
        <w:spacing w:after="0" w:line="240" w:lineRule="auto"/>
      </w:pPr>
      <w:r>
        <w:continuationSeparator/>
      </w:r>
    </w:p>
  </w:footnote>
  <w:footnote w:id="1">
    <w:p w14:paraId="412926AA" w14:textId="0063AADE" w:rsidR="003C4B50" w:rsidRPr="000843E6" w:rsidRDefault="003C4B50" w:rsidP="003C4B50">
      <w:pPr>
        <w:widowControl w:val="0"/>
        <w:spacing w:after="0" w:line="276" w:lineRule="auto"/>
        <w:ind w:left="720"/>
        <w:contextualSpacing/>
        <w:outlineLvl w:val="0"/>
        <w:rPr>
          <w:rFonts w:cstheme="minorHAnsi"/>
          <w:sz w:val="16"/>
          <w:szCs w:val="16"/>
        </w:rPr>
      </w:pPr>
      <w:r w:rsidRPr="000843E6">
        <w:rPr>
          <w:rStyle w:val="Odwoanieprzypisudolnego"/>
          <w:sz w:val="16"/>
          <w:szCs w:val="16"/>
        </w:rPr>
        <w:footnoteRef/>
      </w:r>
      <w:r w:rsidRPr="000843E6">
        <w:rPr>
          <w:sz w:val="16"/>
          <w:szCs w:val="16"/>
        </w:rPr>
        <w:t xml:space="preserve"> </w:t>
      </w:r>
      <w:r w:rsidR="000C5E91">
        <w:rPr>
          <w:rFonts w:cstheme="minorHAnsi"/>
          <w:b/>
          <w:sz w:val="16"/>
          <w:szCs w:val="16"/>
        </w:rPr>
        <w:t xml:space="preserve">Kluczowe obszary </w:t>
      </w:r>
      <w:r w:rsidR="00AE3B4B">
        <w:rPr>
          <w:rFonts w:cstheme="minorHAnsi"/>
          <w:b/>
          <w:sz w:val="16"/>
          <w:szCs w:val="16"/>
        </w:rPr>
        <w:t>gospodarki regionu</w:t>
      </w:r>
      <w:r w:rsidRPr="000843E6">
        <w:rPr>
          <w:rFonts w:cstheme="minorHAnsi"/>
          <w:b/>
          <w:sz w:val="16"/>
          <w:szCs w:val="16"/>
        </w:rPr>
        <w:t xml:space="preserve"> </w:t>
      </w:r>
      <w:r w:rsidRPr="000843E6">
        <w:rPr>
          <w:rFonts w:cstheme="minorHAnsi"/>
          <w:sz w:val="16"/>
          <w:szCs w:val="16"/>
        </w:rPr>
        <w:t>– należy przez to rozumieć  obszary gospodarki  regionu</w:t>
      </w:r>
      <w:r w:rsidR="00841FE2">
        <w:rPr>
          <w:rFonts w:cstheme="minorHAnsi"/>
          <w:sz w:val="16"/>
          <w:szCs w:val="16"/>
        </w:rPr>
        <w:t>,</w:t>
      </w:r>
      <w:r w:rsidRPr="000843E6" w:rsidDel="0022016C">
        <w:rPr>
          <w:rFonts w:cstheme="minorHAnsi"/>
          <w:b/>
          <w:sz w:val="16"/>
          <w:szCs w:val="16"/>
        </w:rPr>
        <w:t xml:space="preserve"> </w:t>
      </w:r>
      <w:r w:rsidR="00FC16C6">
        <w:rPr>
          <w:rFonts w:cstheme="minorHAnsi"/>
          <w:sz w:val="16"/>
          <w:szCs w:val="16"/>
        </w:rPr>
        <w:t>wpisujące</w:t>
      </w:r>
      <w:r w:rsidRPr="000843E6">
        <w:rPr>
          <w:rFonts w:cstheme="minorHAnsi"/>
          <w:sz w:val="16"/>
          <w:szCs w:val="16"/>
        </w:rPr>
        <w:t xml:space="preserve"> się w Inteligentne Specjalizacje Pomorza przyjęte Uchwałą nr 61/17/19 Zarządu Województwa Pomorskiego z dnia 24 stycznia 2019 r., w skład których wchodzą:</w:t>
      </w:r>
    </w:p>
    <w:p w14:paraId="62BD1AB4" w14:textId="77777777" w:rsidR="003C4B50" w:rsidRPr="000843E6" w:rsidRDefault="003C4B50" w:rsidP="003C4B50">
      <w:pPr>
        <w:widowControl w:val="0"/>
        <w:numPr>
          <w:ilvl w:val="1"/>
          <w:numId w:val="7"/>
        </w:numPr>
        <w:spacing w:after="0" w:line="276" w:lineRule="auto"/>
        <w:contextualSpacing/>
        <w:outlineLvl w:val="0"/>
        <w:rPr>
          <w:rFonts w:cstheme="minorHAnsi"/>
          <w:sz w:val="16"/>
          <w:szCs w:val="16"/>
        </w:rPr>
      </w:pPr>
      <w:bookmarkStart w:id="0" w:name="_Hlk160187715"/>
      <w:r w:rsidRPr="000843E6">
        <w:rPr>
          <w:rFonts w:cstheme="minorHAnsi"/>
          <w:sz w:val="16"/>
          <w:szCs w:val="16"/>
        </w:rPr>
        <w:t>transport, logistyka i magazynowanie,</w:t>
      </w:r>
    </w:p>
    <w:p w14:paraId="0BB64828" w14:textId="77777777" w:rsidR="003C4B50" w:rsidRPr="000843E6" w:rsidRDefault="003C4B50" w:rsidP="003C4B50">
      <w:pPr>
        <w:widowControl w:val="0"/>
        <w:numPr>
          <w:ilvl w:val="1"/>
          <w:numId w:val="7"/>
        </w:numPr>
        <w:spacing w:after="0" w:line="276" w:lineRule="auto"/>
        <w:contextualSpacing/>
        <w:outlineLvl w:val="0"/>
        <w:rPr>
          <w:rFonts w:cstheme="minorHAnsi"/>
          <w:sz w:val="16"/>
          <w:szCs w:val="16"/>
        </w:rPr>
      </w:pPr>
      <w:r w:rsidRPr="000843E6">
        <w:rPr>
          <w:rFonts w:cstheme="minorHAnsi"/>
          <w:sz w:val="16"/>
          <w:szCs w:val="16"/>
        </w:rPr>
        <w:t>nowoczesne technologie w produkcji i usługach,</w:t>
      </w:r>
    </w:p>
    <w:p w14:paraId="6AFAD50F" w14:textId="77777777" w:rsidR="003C4B50" w:rsidRPr="000843E6" w:rsidRDefault="003C4B50" w:rsidP="003C4B50">
      <w:pPr>
        <w:widowControl w:val="0"/>
        <w:numPr>
          <w:ilvl w:val="1"/>
          <w:numId w:val="7"/>
        </w:numPr>
        <w:spacing w:after="0" w:line="276" w:lineRule="auto"/>
        <w:contextualSpacing/>
        <w:outlineLvl w:val="0"/>
        <w:rPr>
          <w:rFonts w:cstheme="minorHAnsi"/>
          <w:sz w:val="16"/>
          <w:szCs w:val="16"/>
        </w:rPr>
      </w:pPr>
      <w:r w:rsidRPr="000843E6">
        <w:rPr>
          <w:rFonts w:cstheme="minorHAnsi"/>
          <w:sz w:val="16"/>
          <w:szCs w:val="16"/>
        </w:rPr>
        <w:t>energetyka,</w:t>
      </w:r>
    </w:p>
    <w:p w14:paraId="33CC98EF" w14:textId="77777777" w:rsidR="003C4B50" w:rsidRPr="000843E6" w:rsidRDefault="003C4B50" w:rsidP="003C4B50">
      <w:pPr>
        <w:widowControl w:val="0"/>
        <w:numPr>
          <w:ilvl w:val="1"/>
          <w:numId w:val="7"/>
        </w:numPr>
        <w:spacing w:after="0" w:line="276" w:lineRule="auto"/>
        <w:contextualSpacing/>
        <w:outlineLvl w:val="0"/>
        <w:rPr>
          <w:rFonts w:cstheme="minorHAnsi"/>
          <w:sz w:val="16"/>
          <w:szCs w:val="16"/>
        </w:rPr>
      </w:pPr>
      <w:r w:rsidRPr="000843E6">
        <w:rPr>
          <w:rFonts w:cstheme="minorHAnsi"/>
          <w:sz w:val="16"/>
          <w:szCs w:val="16"/>
        </w:rPr>
        <w:t>zdrowie i srebrna gospodarka,</w:t>
      </w:r>
    </w:p>
    <w:p w14:paraId="4B13E5A9" w14:textId="77777777" w:rsidR="003C4B50" w:rsidRPr="000843E6" w:rsidRDefault="003C4B50" w:rsidP="003C4B50">
      <w:pPr>
        <w:widowControl w:val="0"/>
        <w:numPr>
          <w:ilvl w:val="1"/>
          <w:numId w:val="7"/>
        </w:numPr>
        <w:spacing w:after="0" w:line="276" w:lineRule="auto"/>
        <w:contextualSpacing/>
        <w:outlineLvl w:val="0"/>
        <w:rPr>
          <w:rFonts w:cstheme="minorHAnsi"/>
          <w:sz w:val="16"/>
          <w:szCs w:val="16"/>
        </w:rPr>
      </w:pPr>
      <w:r w:rsidRPr="000843E6">
        <w:rPr>
          <w:rFonts w:cstheme="minorHAnsi"/>
          <w:sz w:val="16"/>
          <w:szCs w:val="16"/>
        </w:rPr>
        <w:t>gospodarka morska,</w:t>
      </w:r>
    </w:p>
    <w:p w14:paraId="555E6041" w14:textId="77777777" w:rsidR="003C4B50" w:rsidRPr="000843E6" w:rsidRDefault="003C4B50" w:rsidP="003C4B50">
      <w:pPr>
        <w:widowControl w:val="0"/>
        <w:numPr>
          <w:ilvl w:val="1"/>
          <w:numId w:val="7"/>
        </w:numPr>
        <w:spacing w:after="0" w:line="276" w:lineRule="auto"/>
        <w:contextualSpacing/>
        <w:outlineLvl w:val="0"/>
        <w:rPr>
          <w:rFonts w:cstheme="minorHAnsi"/>
          <w:sz w:val="16"/>
          <w:szCs w:val="16"/>
        </w:rPr>
      </w:pPr>
      <w:r w:rsidRPr="000843E6">
        <w:rPr>
          <w:rFonts w:cstheme="minorHAnsi"/>
          <w:sz w:val="16"/>
          <w:szCs w:val="16"/>
        </w:rPr>
        <w:t>hotelarstwo, gastronomia, turystyka.</w:t>
      </w:r>
    </w:p>
    <w:bookmarkEnd w:id="0"/>
    <w:p w14:paraId="209F91FB" w14:textId="77777777" w:rsidR="003C4B50" w:rsidRDefault="003C4B50" w:rsidP="003C4B5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B562" w14:textId="77777777" w:rsidR="00477EBB" w:rsidRDefault="00477EBB" w:rsidP="00A75FDA">
    <w:pPr>
      <w:pStyle w:val="Nagwek"/>
      <w:rPr>
        <w:sz w:val="2"/>
        <w:szCs w:val="2"/>
      </w:rPr>
    </w:pPr>
  </w:p>
  <w:p w14:paraId="1C0B1146" w14:textId="77777777" w:rsidR="00AB616F" w:rsidRDefault="00A75FDA" w:rsidP="00A75F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C076E7" wp14:editId="2D9E8497">
          <wp:simplePos x="0" y="0"/>
          <wp:positionH relativeFrom="margin">
            <wp:align>right</wp:align>
          </wp:positionH>
          <wp:positionV relativeFrom="paragraph">
            <wp:posOffset>-140335</wp:posOffset>
          </wp:positionV>
          <wp:extent cx="6105525" cy="575945"/>
          <wp:effectExtent l="0" t="0" r="952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1BA9"/>
    <w:multiLevelType w:val="hybridMultilevel"/>
    <w:tmpl w:val="A3C69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7D1A"/>
    <w:multiLevelType w:val="hybridMultilevel"/>
    <w:tmpl w:val="57501F66"/>
    <w:lvl w:ilvl="0" w:tplc="1220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04EA4"/>
    <w:multiLevelType w:val="hybridMultilevel"/>
    <w:tmpl w:val="7FCAE09E"/>
    <w:lvl w:ilvl="0" w:tplc="8B02743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0F9F0836"/>
    <w:multiLevelType w:val="hybridMultilevel"/>
    <w:tmpl w:val="51DAB2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6155D3"/>
    <w:multiLevelType w:val="hybridMultilevel"/>
    <w:tmpl w:val="ABD6D4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1A2CE5"/>
    <w:multiLevelType w:val="hybridMultilevel"/>
    <w:tmpl w:val="3B908870"/>
    <w:lvl w:ilvl="0" w:tplc="9B463F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BC8F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7FCFB2C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7F9"/>
    <w:multiLevelType w:val="hybridMultilevel"/>
    <w:tmpl w:val="D1B8142C"/>
    <w:lvl w:ilvl="0" w:tplc="04150017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 w15:restartNumberingAfterBreak="0">
    <w:nsid w:val="33B03482"/>
    <w:multiLevelType w:val="hybridMultilevel"/>
    <w:tmpl w:val="269210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29EB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22344"/>
    <w:multiLevelType w:val="hybridMultilevel"/>
    <w:tmpl w:val="48264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6269F"/>
    <w:multiLevelType w:val="hybridMultilevel"/>
    <w:tmpl w:val="1660C61E"/>
    <w:lvl w:ilvl="0" w:tplc="1220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1E4BB7"/>
    <w:multiLevelType w:val="hybridMultilevel"/>
    <w:tmpl w:val="D68EC7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29EB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263531"/>
    <w:multiLevelType w:val="hybridMultilevel"/>
    <w:tmpl w:val="C50046C6"/>
    <w:lvl w:ilvl="0" w:tplc="C9AC48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A63B1"/>
    <w:multiLevelType w:val="hybridMultilevel"/>
    <w:tmpl w:val="9F7AB644"/>
    <w:lvl w:ilvl="0" w:tplc="38F0DE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AB2CF6"/>
    <w:multiLevelType w:val="hybridMultilevel"/>
    <w:tmpl w:val="31B20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12B2A"/>
    <w:multiLevelType w:val="hybridMultilevel"/>
    <w:tmpl w:val="724671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E29EB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8C5043"/>
    <w:multiLevelType w:val="hybridMultilevel"/>
    <w:tmpl w:val="AD2AB9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0DA6289"/>
    <w:multiLevelType w:val="hybridMultilevel"/>
    <w:tmpl w:val="FD12297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E164B3"/>
    <w:multiLevelType w:val="hybridMultilevel"/>
    <w:tmpl w:val="00AE8B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8B02743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B556B4A"/>
    <w:multiLevelType w:val="hybridMultilevel"/>
    <w:tmpl w:val="A4FA914E"/>
    <w:lvl w:ilvl="0" w:tplc="5E9863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D298A"/>
    <w:multiLevelType w:val="hybridMultilevel"/>
    <w:tmpl w:val="1B60BAB2"/>
    <w:lvl w:ilvl="0" w:tplc="5E9863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1D77BB"/>
    <w:multiLevelType w:val="hybridMultilevel"/>
    <w:tmpl w:val="003AF99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0FE15FD"/>
    <w:multiLevelType w:val="hybridMultilevel"/>
    <w:tmpl w:val="8BA4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F303B"/>
    <w:multiLevelType w:val="hybridMultilevel"/>
    <w:tmpl w:val="52D670F8"/>
    <w:lvl w:ilvl="0" w:tplc="80DE5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728A0"/>
    <w:multiLevelType w:val="hybridMultilevel"/>
    <w:tmpl w:val="8844FA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9"/>
  </w:num>
  <w:num w:numId="5">
    <w:abstractNumId w:val="2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5"/>
  </w:num>
  <w:num w:numId="11">
    <w:abstractNumId w:val="11"/>
  </w:num>
  <w:num w:numId="12">
    <w:abstractNumId w:val="18"/>
  </w:num>
  <w:num w:numId="13">
    <w:abstractNumId w:val="16"/>
  </w:num>
  <w:num w:numId="14">
    <w:abstractNumId w:val="0"/>
  </w:num>
  <w:num w:numId="15">
    <w:abstractNumId w:val="13"/>
  </w:num>
  <w:num w:numId="16">
    <w:abstractNumId w:val="8"/>
  </w:num>
  <w:num w:numId="17">
    <w:abstractNumId w:val="20"/>
  </w:num>
  <w:num w:numId="18">
    <w:abstractNumId w:val="3"/>
  </w:num>
  <w:num w:numId="19">
    <w:abstractNumId w:val="10"/>
  </w:num>
  <w:num w:numId="20">
    <w:abstractNumId w:val="6"/>
  </w:num>
  <w:num w:numId="21">
    <w:abstractNumId w:val="23"/>
  </w:num>
  <w:num w:numId="22">
    <w:abstractNumId w:val="21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C7EDCB1-6C2D-481D-9B67-A74E122995A8}"/>
  </w:docVars>
  <w:rsids>
    <w:rsidRoot w:val="003132E4"/>
    <w:rsid w:val="000069FA"/>
    <w:rsid w:val="00022040"/>
    <w:rsid w:val="000224E6"/>
    <w:rsid w:val="00026D8B"/>
    <w:rsid w:val="00034F7D"/>
    <w:rsid w:val="00042706"/>
    <w:rsid w:val="00043938"/>
    <w:rsid w:val="00046138"/>
    <w:rsid w:val="000472FB"/>
    <w:rsid w:val="00056D09"/>
    <w:rsid w:val="000624E2"/>
    <w:rsid w:val="00073475"/>
    <w:rsid w:val="000742CB"/>
    <w:rsid w:val="0007769C"/>
    <w:rsid w:val="00082CDC"/>
    <w:rsid w:val="000878D9"/>
    <w:rsid w:val="00090C35"/>
    <w:rsid w:val="000969E2"/>
    <w:rsid w:val="000A4478"/>
    <w:rsid w:val="000B0DB5"/>
    <w:rsid w:val="000B3400"/>
    <w:rsid w:val="000B6792"/>
    <w:rsid w:val="000C11C7"/>
    <w:rsid w:val="000C183B"/>
    <w:rsid w:val="000C3345"/>
    <w:rsid w:val="000C3CF2"/>
    <w:rsid w:val="000C5E91"/>
    <w:rsid w:val="000D25F1"/>
    <w:rsid w:val="000D7927"/>
    <w:rsid w:val="000E0F61"/>
    <w:rsid w:val="000E1FDE"/>
    <w:rsid w:val="000E70E8"/>
    <w:rsid w:val="000F12BE"/>
    <w:rsid w:val="000F2330"/>
    <w:rsid w:val="000F4812"/>
    <w:rsid w:val="000F72C2"/>
    <w:rsid w:val="00100C85"/>
    <w:rsid w:val="001112D9"/>
    <w:rsid w:val="001123F0"/>
    <w:rsid w:val="001129EF"/>
    <w:rsid w:val="001142AC"/>
    <w:rsid w:val="00114357"/>
    <w:rsid w:val="00124F16"/>
    <w:rsid w:val="00127C02"/>
    <w:rsid w:val="001307BB"/>
    <w:rsid w:val="0013100B"/>
    <w:rsid w:val="00132265"/>
    <w:rsid w:val="001445D9"/>
    <w:rsid w:val="00151B7D"/>
    <w:rsid w:val="00160D3E"/>
    <w:rsid w:val="00185FF5"/>
    <w:rsid w:val="001917F5"/>
    <w:rsid w:val="001929CD"/>
    <w:rsid w:val="001960A1"/>
    <w:rsid w:val="001A02F8"/>
    <w:rsid w:val="001A064E"/>
    <w:rsid w:val="001A5123"/>
    <w:rsid w:val="001B08DF"/>
    <w:rsid w:val="001C4A39"/>
    <w:rsid w:val="001C6EAB"/>
    <w:rsid w:val="001E3539"/>
    <w:rsid w:val="001F3609"/>
    <w:rsid w:val="001F704C"/>
    <w:rsid w:val="0020046B"/>
    <w:rsid w:val="00203F4E"/>
    <w:rsid w:val="00211735"/>
    <w:rsid w:val="00211F76"/>
    <w:rsid w:val="002123F1"/>
    <w:rsid w:val="00217874"/>
    <w:rsid w:val="0023336C"/>
    <w:rsid w:val="00234F60"/>
    <w:rsid w:val="0023583C"/>
    <w:rsid w:val="00236A77"/>
    <w:rsid w:val="002372F9"/>
    <w:rsid w:val="00237997"/>
    <w:rsid w:val="002403BF"/>
    <w:rsid w:val="00241D1A"/>
    <w:rsid w:val="0024421D"/>
    <w:rsid w:val="002442F9"/>
    <w:rsid w:val="0024682A"/>
    <w:rsid w:val="00247231"/>
    <w:rsid w:val="0025016E"/>
    <w:rsid w:val="00256CAD"/>
    <w:rsid w:val="00257368"/>
    <w:rsid w:val="00263723"/>
    <w:rsid w:val="00263D43"/>
    <w:rsid w:val="0026448C"/>
    <w:rsid w:val="0026674D"/>
    <w:rsid w:val="0027385A"/>
    <w:rsid w:val="0027531C"/>
    <w:rsid w:val="00280DBF"/>
    <w:rsid w:val="00284ADF"/>
    <w:rsid w:val="00285CD0"/>
    <w:rsid w:val="002878BB"/>
    <w:rsid w:val="002900AF"/>
    <w:rsid w:val="00293FB7"/>
    <w:rsid w:val="00294B60"/>
    <w:rsid w:val="002A39BC"/>
    <w:rsid w:val="002A5D11"/>
    <w:rsid w:val="002A7C14"/>
    <w:rsid w:val="002B064A"/>
    <w:rsid w:val="002B16A9"/>
    <w:rsid w:val="002B3342"/>
    <w:rsid w:val="002B3D2F"/>
    <w:rsid w:val="002C09A9"/>
    <w:rsid w:val="002C2C98"/>
    <w:rsid w:val="002C3823"/>
    <w:rsid w:val="002C78C4"/>
    <w:rsid w:val="002C7D42"/>
    <w:rsid w:val="002D61D8"/>
    <w:rsid w:val="002E72FB"/>
    <w:rsid w:val="002E7CD2"/>
    <w:rsid w:val="002F4201"/>
    <w:rsid w:val="002F577F"/>
    <w:rsid w:val="003050A0"/>
    <w:rsid w:val="00306358"/>
    <w:rsid w:val="003069BC"/>
    <w:rsid w:val="003132E4"/>
    <w:rsid w:val="0031530F"/>
    <w:rsid w:val="0032187C"/>
    <w:rsid w:val="00323B73"/>
    <w:rsid w:val="00323C4E"/>
    <w:rsid w:val="00326D98"/>
    <w:rsid w:val="00333FD7"/>
    <w:rsid w:val="00342226"/>
    <w:rsid w:val="00353CF5"/>
    <w:rsid w:val="00371FAB"/>
    <w:rsid w:val="00372BD1"/>
    <w:rsid w:val="003A3BBF"/>
    <w:rsid w:val="003A6615"/>
    <w:rsid w:val="003B2EBE"/>
    <w:rsid w:val="003B321A"/>
    <w:rsid w:val="003B4899"/>
    <w:rsid w:val="003C4214"/>
    <w:rsid w:val="003C4B50"/>
    <w:rsid w:val="003C595E"/>
    <w:rsid w:val="003C5A41"/>
    <w:rsid w:val="003C5D2F"/>
    <w:rsid w:val="003C7F3B"/>
    <w:rsid w:val="003D2815"/>
    <w:rsid w:val="003D4F96"/>
    <w:rsid w:val="003D68C6"/>
    <w:rsid w:val="003D7EAB"/>
    <w:rsid w:val="003E3D82"/>
    <w:rsid w:val="003F31E7"/>
    <w:rsid w:val="00407678"/>
    <w:rsid w:val="00411060"/>
    <w:rsid w:val="00411ED4"/>
    <w:rsid w:val="00415D59"/>
    <w:rsid w:val="004162E3"/>
    <w:rsid w:val="00416DA5"/>
    <w:rsid w:val="00427F76"/>
    <w:rsid w:val="0043062C"/>
    <w:rsid w:val="00433882"/>
    <w:rsid w:val="00441571"/>
    <w:rsid w:val="0044480D"/>
    <w:rsid w:val="00445D4B"/>
    <w:rsid w:val="00451947"/>
    <w:rsid w:val="004526F9"/>
    <w:rsid w:val="00461502"/>
    <w:rsid w:val="00467434"/>
    <w:rsid w:val="00467640"/>
    <w:rsid w:val="004679E2"/>
    <w:rsid w:val="00470BE5"/>
    <w:rsid w:val="00477EBB"/>
    <w:rsid w:val="00480025"/>
    <w:rsid w:val="004812AA"/>
    <w:rsid w:val="00482813"/>
    <w:rsid w:val="00482FAB"/>
    <w:rsid w:val="00483101"/>
    <w:rsid w:val="00492427"/>
    <w:rsid w:val="00495DCC"/>
    <w:rsid w:val="004A4608"/>
    <w:rsid w:val="004A4979"/>
    <w:rsid w:val="004A5FAF"/>
    <w:rsid w:val="004A6620"/>
    <w:rsid w:val="004A6692"/>
    <w:rsid w:val="004C4830"/>
    <w:rsid w:val="004D0E34"/>
    <w:rsid w:val="004D308B"/>
    <w:rsid w:val="004D6B46"/>
    <w:rsid w:val="004E0915"/>
    <w:rsid w:val="004E4966"/>
    <w:rsid w:val="004E7104"/>
    <w:rsid w:val="004E75EB"/>
    <w:rsid w:val="004F34F4"/>
    <w:rsid w:val="0050454B"/>
    <w:rsid w:val="005058B0"/>
    <w:rsid w:val="00506776"/>
    <w:rsid w:val="00507BC3"/>
    <w:rsid w:val="005120C1"/>
    <w:rsid w:val="00515A3B"/>
    <w:rsid w:val="005166EE"/>
    <w:rsid w:val="00516F22"/>
    <w:rsid w:val="005218A2"/>
    <w:rsid w:val="00523FEB"/>
    <w:rsid w:val="005240A1"/>
    <w:rsid w:val="00533D6A"/>
    <w:rsid w:val="00535DB9"/>
    <w:rsid w:val="00540EF8"/>
    <w:rsid w:val="00543C6E"/>
    <w:rsid w:val="00551290"/>
    <w:rsid w:val="00556D90"/>
    <w:rsid w:val="00563575"/>
    <w:rsid w:val="00565BF6"/>
    <w:rsid w:val="00566D97"/>
    <w:rsid w:val="00572407"/>
    <w:rsid w:val="00576C57"/>
    <w:rsid w:val="00581BB0"/>
    <w:rsid w:val="00582E46"/>
    <w:rsid w:val="00595EBA"/>
    <w:rsid w:val="00597D7E"/>
    <w:rsid w:val="005A3DFB"/>
    <w:rsid w:val="005B38C6"/>
    <w:rsid w:val="005B4706"/>
    <w:rsid w:val="005C018B"/>
    <w:rsid w:val="005E196E"/>
    <w:rsid w:val="005E2186"/>
    <w:rsid w:val="005E2DCF"/>
    <w:rsid w:val="005E3BCB"/>
    <w:rsid w:val="005E482E"/>
    <w:rsid w:val="005F1ED6"/>
    <w:rsid w:val="005F30AB"/>
    <w:rsid w:val="005F69A5"/>
    <w:rsid w:val="005F7155"/>
    <w:rsid w:val="00622155"/>
    <w:rsid w:val="00627088"/>
    <w:rsid w:val="00634736"/>
    <w:rsid w:val="00636C6D"/>
    <w:rsid w:val="006417A7"/>
    <w:rsid w:val="00642626"/>
    <w:rsid w:val="006435AD"/>
    <w:rsid w:val="00650935"/>
    <w:rsid w:val="00652ECB"/>
    <w:rsid w:val="006575A3"/>
    <w:rsid w:val="00657A2C"/>
    <w:rsid w:val="006605F7"/>
    <w:rsid w:val="00665908"/>
    <w:rsid w:val="0067205E"/>
    <w:rsid w:val="00675D26"/>
    <w:rsid w:val="00680078"/>
    <w:rsid w:val="006815DD"/>
    <w:rsid w:val="00683BF1"/>
    <w:rsid w:val="00687BFA"/>
    <w:rsid w:val="00691378"/>
    <w:rsid w:val="006A0CC4"/>
    <w:rsid w:val="006A4421"/>
    <w:rsid w:val="006A4591"/>
    <w:rsid w:val="006A78E8"/>
    <w:rsid w:val="006B3026"/>
    <w:rsid w:val="006C2A73"/>
    <w:rsid w:val="006C3014"/>
    <w:rsid w:val="006C4DE5"/>
    <w:rsid w:val="006C69B3"/>
    <w:rsid w:val="006C7943"/>
    <w:rsid w:val="006D59BC"/>
    <w:rsid w:val="006E1E1C"/>
    <w:rsid w:val="006E3021"/>
    <w:rsid w:val="006E67B9"/>
    <w:rsid w:val="006E74EF"/>
    <w:rsid w:val="006F0CE3"/>
    <w:rsid w:val="0071236C"/>
    <w:rsid w:val="00714C6B"/>
    <w:rsid w:val="00717B3C"/>
    <w:rsid w:val="0072258B"/>
    <w:rsid w:val="00723B86"/>
    <w:rsid w:val="00725100"/>
    <w:rsid w:val="00730820"/>
    <w:rsid w:val="00734691"/>
    <w:rsid w:val="00742E81"/>
    <w:rsid w:val="0075053E"/>
    <w:rsid w:val="00751265"/>
    <w:rsid w:val="007519C4"/>
    <w:rsid w:val="00752197"/>
    <w:rsid w:val="007539A1"/>
    <w:rsid w:val="00754E08"/>
    <w:rsid w:val="00757631"/>
    <w:rsid w:val="0076677E"/>
    <w:rsid w:val="00772E15"/>
    <w:rsid w:val="0077592A"/>
    <w:rsid w:val="00781A40"/>
    <w:rsid w:val="00781AF2"/>
    <w:rsid w:val="00782486"/>
    <w:rsid w:val="00783925"/>
    <w:rsid w:val="00786462"/>
    <w:rsid w:val="00786FB2"/>
    <w:rsid w:val="00793921"/>
    <w:rsid w:val="007A6148"/>
    <w:rsid w:val="007A6BAE"/>
    <w:rsid w:val="007A7C38"/>
    <w:rsid w:val="007B1EBF"/>
    <w:rsid w:val="007B7F54"/>
    <w:rsid w:val="007D02FF"/>
    <w:rsid w:val="007D3252"/>
    <w:rsid w:val="007D7986"/>
    <w:rsid w:val="007E21F4"/>
    <w:rsid w:val="007E584B"/>
    <w:rsid w:val="007E7353"/>
    <w:rsid w:val="007F14AF"/>
    <w:rsid w:val="008065E6"/>
    <w:rsid w:val="00811CBE"/>
    <w:rsid w:val="00812DC4"/>
    <w:rsid w:val="00815477"/>
    <w:rsid w:val="00831342"/>
    <w:rsid w:val="00831F99"/>
    <w:rsid w:val="008365A6"/>
    <w:rsid w:val="00841FE2"/>
    <w:rsid w:val="0084334F"/>
    <w:rsid w:val="00845406"/>
    <w:rsid w:val="0084672C"/>
    <w:rsid w:val="008507A0"/>
    <w:rsid w:val="00861243"/>
    <w:rsid w:val="00862469"/>
    <w:rsid w:val="00870CD8"/>
    <w:rsid w:val="0087115E"/>
    <w:rsid w:val="008732AD"/>
    <w:rsid w:val="00874B4D"/>
    <w:rsid w:val="00880116"/>
    <w:rsid w:val="008852DA"/>
    <w:rsid w:val="00894DC3"/>
    <w:rsid w:val="008A0F8D"/>
    <w:rsid w:val="008C183E"/>
    <w:rsid w:val="008C262F"/>
    <w:rsid w:val="008C7CD7"/>
    <w:rsid w:val="008D1A61"/>
    <w:rsid w:val="008D2B7C"/>
    <w:rsid w:val="008E489C"/>
    <w:rsid w:val="008E7464"/>
    <w:rsid w:val="008F4066"/>
    <w:rsid w:val="008F5C0E"/>
    <w:rsid w:val="00901B70"/>
    <w:rsid w:val="00901D99"/>
    <w:rsid w:val="0090348E"/>
    <w:rsid w:val="00906AA4"/>
    <w:rsid w:val="00911417"/>
    <w:rsid w:val="00912270"/>
    <w:rsid w:val="009122B7"/>
    <w:rsid w:val="00916A9D"/>
    <w:rsid w:val="009177C2"/>
    <w:rsid w:val="00921A0D"/>
    <w:rsid w:val="009254B4"/>
    <w:rsid w:val="009279DC"/>
    <w:rsid w:val="009332B3"/>
    <w:rsid w:val="00935FB7"/>
    <w:rsid w:val="00937BF8"/>
    <w:rsid w:val="00937E39"/>
    <w:rsid w:val="00944CDF"/>
    <w:rsid w:val="00947D8D"/>
    <w:rsid w:val="00961505"/>
    <w:rsid w:val="009648EC"/>
    <w:rsid w:val="0097361A"/>
    <w:rsid w:val="009844F2"/>
    <w:rsid w:val="009942FF"/>
    <w:rsid w:val="00996BAF"/>
    <w:rsid w:val="009A1788"/>
    <w:rsid w:val="009A4A42"/>
    <w:rsid w:val="009B14C8"/>
    <w:rsid w:val="009B1527"/>
    <w:rsid w:val="009B4A31"/>
    <w:rsid w:val="009B4CE8"/>
    <w:rsid w:val="009C392A"/>
    <w:rsid w:val="009C3CE2"/>
    <w:rsid w:val="009D3ED5"/>
    <w:rsid w:val="009D64AE"/>
    <w:rsid w:val="009E7675"/>
    <w:rsid w:val="009E7902"/>
    <w:rsid w:val="009F01B8"/>
    <w:rsid w:val="009F6B4C"/>
    <w:rsid w:val="00A006F4"/>
    <w:rsid w:val="00A00AA8"/>
    <w:rsid w:val="00A10796"/>
    <w:rsid w:val="00A201A7"/>
    <w:rsid w:val="00A27E93"/>
    <w:rsid w:val="00A300AC"/>
    <w:rsid w:val="00A36B0E"/>
    <w:rsid w:val="00A51778"/>
    <w:rsid w:val="00A57D4B"/>
    <w:rsid w:val="00A71552"/>
    <w:rsid w:val="00A75FDA"/>
    <w:rsid w:val="00A80039"/>
    <w:rsid w:val="00A8095B"/>
    <w:rsid w:val="00A82561"/>
    <w:rsid w:val="00A84247"/>
    <w:rsid w:val="00A853D5"/>
    <w:rsid w:val="00A85B1A"/>
    <w:rsid w:val="00A87110"/>
    <w:rsid w:val="00AA4605"/>
    <w:rsid w:val="00AA59BE"/>
    <w:rsid w:val="00AA7C8E"/>
    <w:rsid w:val="00AB28C7"/>
    <w:rsid w:val="00AB49CD"/>
    <w:rsid w:val="00AB4DFF"/>
    <w:rsid w:val="00AB616F"/>
    <w:rsid w:val="00AC0343"/>
    <w:rsid w:val="00AC03C4"/>
    <w:rsid w:val="00AC6C02"/>
    <w:rsid w:val="00AC7CC3"/>
    <w:rsid w:val="00AD2526"/>
    <w:rsid w:val="00AE38AC"/>
    <w:rsid w:val="00AE3B4B"/>
    <w:rsid w:val="00AE649B"/>
    <w:rsid w:val="00AE7245"/>
    <w:rsid w:val="00AF10B3"/>
    <w:rsid w:val="00B02F84"/>
    <w:rsid w:val="00B03114"/>
    <w:rsid w:val="00B033D3"/>
    <w:rsid w:val="00B13D5F"/>
    <w:rsid w:val="00B17E90"/>
    <w:rsid w:val="00B243BF"/>
    <w:rsid w:val="00B2571D"/>
    <w:rsid w:val="00B27EB5"/>
    <w:rsid w:val="00B30CCC"/>
    <w:rsid w:val="00B35EF0"/>
    <w:rsid w:val="00B42A95"/>
    <w:rsid w:val="00B608CE"/>
    <w:rsid w:val="00B6422C"/>
    <w:rsid w:val="00B65B4A"/>
    <w:rsid w:val="00B66FE8"/>
    <w:rsid w:val="00B70185"/>
    <w:rsid w:val="00B72BB7"/>
    <w:rsid w:val="00B740B4"/>
    <w:rsid w:val="00B77FDD"/>
    <w:rsid w:val="00B86AB1"/>
    <w:rsid w:val="00B90D3A"/>
    <w:rsid w:val="00B91094"/>
    <w:rsid w:val="00B94B8B"/>
    <w:rsid w:val="00BA0F88"/>
    <w:rsid w:val="00BA24A1"/>
    <w:rsid w:val="00BA60A5"/>
    <w:rsid w:val="00BB151A"/>
    <w:rsid w:val="00BB7EBC"/>
    <w:rsid w:val="00BC12D6"/>
    <w:rsid w:val="00BC509F"/>
    <w:rsid w:val="00BC668E"/>
    <w:rsid w:val="00BC7744"/>
    <w:rsid w:val="00BD39FF"/>
    <w:rsid w:val="00BD7623"/>
    <w:rsid w:val="00BE6C55"/>
    <w:rsid w:val="00BE7EB2"/>
    <w:rsid w:val="00BF294C"/>
    <w:rsid w:val="00BF2B9A"/>
    <w:rsid w:val="00BF5033"/>
    <w:rsid w:val="00BF5DB5"/>
    <w:rsid w:val="00C01428"/>
    <w:rsid w:val="00C10385"/>
    <w:rsid w:val="00C10FF3"/>
    <w:rsid w:val="00C11B34"/>
    <w:rsid w:val="00C1224D"/>
    <w:rsid w:val="00C15269"/>
    <w:rsid w:val="00C31394"/>
    <w:rsid w:val="00C31D7F"/>
    <w:rsid w:val="00C33C27"/>
    <w:rsid w:val="00C37986"/>
    <w:rsid w:val="00C41F1B"/>
    <w:rsid w:val="00C452B2"/>
    <w:rsid w:val="00C473EC"/>
    <w:rsid w:val="00C5706B"/>
    <w:rsid w:val="00C648B7"/>
    <w:rsid w:val="00C70222"/>
    <w:rsid w:val="00C71D4E"/>
    <w:rsid w:val="00C724F3"/>
    <w:rsid w:val="00C748BC"/>
    <w:rsid w:val="00C8024C"/>
    <w:rsid w:val="00C853D0"/>
    <w:rsid w:val="00C865D5"/>
    <w:rsid w:val="00C876B9"/>
    <w:rsid w:val="00C90F52"/>
    <w:rsid w:val="00C91517"/>
    <w:rsid w:val="00C91EC7"/>
    <w:rsid w:val="00CA6A73"/>
    <w:rsid w:val="00CA7545"/>
    <w:rsid w:val="00CB2199"/>
    <w:rsid w:val="00CB2DC6"/>
    <w:rsid w:val="00CB788D"/>
    <w:rsid w:val="00CC2E3E"/>
    <w:rsid w:val="00CC4F3A"/>
    <w:rsid w:val="00CD3990"/>
    <w:rsid w:val="00CD4E2A"/>
    <w:rsid w:val="00CD6EDC"/>
    <w:rsid w:val="00CE0C0F"/>
    <w:rsid w:val="00CF103C"/>
    <w:rsid w:val="00CF29C6"/>
    <w:rsid w:val="00CF7CFD"/>
    <w:rsid w:val="00D02F2C"/>
    <w:rsid w:val="00D06CC6"/>
    <w:rsid w:val="00D07E72"/>
    <w:rsid w:val="00D1267A"/>
    <w:rsid w:val="00D207FF"/>
    <w:rsid w:val="00D22CF0"/>
    <w:rsid w:val="00D23ADD"/>
    <w:rsid w:val="00D25CD7"/>
    <w:rsid w:val="00D3029E"/>
    <w:rsid w:val="00D338CE"/>
    <w:rsid w:val="00D41BE5"/>
    <w:rsid w:val="00D42A95"/>
    <w:rsid w:val="00D47522"/>
    <w:rsid w:val="00D479E7"/>
    <w:rsid w:val="00D5009B"/>
    <w:rsid w:val="00D65751"/>
    <w:rsid w:val="00D65A87"/>
    <w:rsid w:val="00D75185"/>
    <w:rsid w:val="00D84A25"/>
    <w:rsid w:val="00D948B5"/>
    <w:rsid w:val="00D9657C"/>
    <w:rsid w:val="00DB0952"/>
    <w:rsid w:val="00DB4230"/>
    <w:rsid w:val="00DC1CB2"/>
    <w:rsid w:val="00DC306C"/>
    <w:rsid w:val="00DC3E16"/>
    <w:rsid w:val="00DE45CD"/>
    <w:rsid w:val="00DE6CDB"/>
    <w:rsid w:val="00E052B6"/>
    <w:rsid w:val="00E05A80"/>
    <w:rsid w:val="00E14C6B"/>
    <w:rsid w:val="00E14E5B"/>
    <w:rsid w:val="00E17BD8"/>
    <w:rsid w:val="00E22676"/>
    <w:rsid w:val="00E237B7"/>
    <w:rsid w:val="00E26AD0"/>
    <w:rsid w:val="00E3266C"/>
    <w:rsid w:val="00E34BA0"/>
    <w:rsid w:val="00E41B9D"/>
    <w:rsid w:val="00E464B5"/>
    <w:rsid w:val="00E478B5"/>
    <w:rsid w:val="00E51C57"/>
    <w:rsid w:val="00E52D2B"/>
    <w:rsid w:val="00E60C27"/>
    <w:rsid w:val="00E63A00"/>
    <w:rsid w:val="00E63A9E"/>
    <w:rsid w:val="00E6422F"/>
    <w:rsid w:val="00E72203"/>
    <w:rsid w:val="00E735E2"/>
    <w:rsid w:val="00E7543E"/>
    <w:rsid w:val="00E81702"/>
    <w:rsid w:val="00E92250"/>
    <w:rsid w:val="00E95246"/>
    <w:rsid w:val="00EA03C5"/>
    <w:rsid w:val="00EA6E8A"/>
    <w:rsid w:val="00EA77B6"/>
    <w:rsid w:val="00EB6A0C"/>
    <w:rsid w:val="00EC1C37"/>
    <w:rsid w:val="00EC224C"/>
    <w:rsid w:val="00ED187B"/>
    <w:rsid w:val="00EE5285"/>
    <w:rsid w:val="00EF10F8"/>
    <w:rsid w:val="00EF47FD"/>
    <w:rsid w:val="00EF561F"/>
    <w:rsid w:val="00F1365B"/>
    <w:rsid w:val="00F158B4"/>
    <w:rsid w:val="00F22B77"/>
    <w:rsid w:val="00F243FC"/>
    <w:rsid w:val="00F27D96"/>
    <w:rsid w:val="00F30C76"/>
    <w:rsid w:val="00F355E7"/>
    <w:rsid w:val="00F4268F"/>
    <w:rsid w:val="00F455FC"/>
    <w:rsid w:val="00F55F3D"/>
    <w:rsid w:val="00F61BFA"/>
    <w:rsid w:val="00F721D6"/>
    <w:rsid w:val="00F7586D"/>
    <w:rsid w:val="00F77DAF"/>
    <w:rsid w:val="00F803A3"/>
    <w:rsid w:val="00F8103A"/>
    <w:rsid w:val="00F82EDA"/>
    <w:rsid w:val="00F84481"/>
    <w:rsid w:val="00F85AE2"/>
    <w:rsid w:val="00F864B4"/>
    <w:rsid w:val="00F91574"/>
    <w:rsid w:val="00F96E34"/>
    <w:rsid w:val="00FA1E8C"/>
    <w:rsid w:val="00FA5D50"/>
    <w:rsid w:val="00FB1369"/>
    <w:rsid w:val="00FB36C5"/>
    <w:rsid w:val="00FB44F9"/>
    <w:rsid w:val="00FB4B23"/>
    <w:rsid w:val="00FC16C6"/>
    <w:rsid w:val="00FD1C6E"/>
    <w:rsid w:val="00FD7621"/>
    <w:rsid w:val="00FE1B8D"/>
    <w:rsid w:val="00FE23DB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072DB5"/>
  <w15:chartTrackingRefBased/>
  <w15:docId w15:val="{53F5869C-3D65-4BD7-8A0D-9E8A9FE5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4B5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78248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824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6F"/>
  </w:style>
  <w:style w:type="paragraph" w:styleId="Stopka">
    <w:name w:val="footer"/>
    <w:basedOn w:val="Normalny"/>
    <w:link w:val="Stopka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16F"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kres,Akapit z listą1,EPL lista punktowana z wyrózneniem,A_wyliczenie"/>
    <w:basedOn w:val="Normalny"/>
    <w:link w:val="AkapitzlistZnak"/>
    <w:uiPriority w:val="34"/>
    <w:qFormat/>
    <w:rsid w:val="0084334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648B7"/>
  </w:style>
  <w:style w:type="character" w:styleId="Hipercze">
    <w:name w:val="Hyperlink"/>
    <w:basedOn w:val="Domylnaczcionkaakapitu"/>
    <w:unhideWhenUsed/>
    <w:rsid w:val="00523F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F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4615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1502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61502"/>
    <w:rPr>
      <w:vertAlign w:val="superscript"/>
    </w:rPr>
  </w:style>
  <w:style w:type="table" w:styleId="Tabela-Siatka">
    <w:name w:val="Table Grid"/>
    <w:basedOn w:val="Standardowy"/>
    <w:rsid w:val="00CA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C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7C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824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24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C33C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C4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095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12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94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627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899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47">
          <w:marLeft w:val="144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5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000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s.pomorskie.e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es.pomorskie.eu/" TargetMode="External"/><Relationship Id="rId4" Type="http://schemas.openxmlformats.org/officeDocument/2006/relationships/styles" Target="styles.xml"/><Relationship Id="rId9" Type="http://schemas.openxmlformats.org/officeDocument/2006/relationships/hyperlink" Target="https://des.pomorskie.e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DCB1-6C2D-481D-9B67-A74E122995A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DC632D1-84F0-431D-9987-FFCEB129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1770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DES(33)</dc:creator>
  <cp:keywords/>
  <dc:description/>
  <cp:lastModifiedBy>Bajor Joanna</cp:lastModifiedBy>
  <cp:revision>57</cp:revision>
  <cp:lastPrinted>2024-04-12T05:35:00Z</cp:lastPrinted>
  <dcterms:created xsi:type="dcterms:W3CDTF">2024-04-04T09:14:00Z</dcterms:created>
  <dcterms:modified xsi:type="dcterms:W3CDTF">2024-04-16T09:01:00Z</dcterms:modified>
</cp:coreProperties>
</file>